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86EA" w14:textId="77777777" w:rsidR="0002730F" w:rsidRPr="00B5089B" w:rsidRDefault="0002730F" w:rsidP="004B2458">
      <w:pPr>
        <w:contextualSpacing/>
        <w:jc w:val="center"/>
        <w:rPr>
          <w:rFonts w:ascii="Times New Roman" w:hAnsi="Times New Roman" w:cs="Times New Roman"/>
          <w:b/>
          <w:bCs/>
          <w:sz w:val="36"/>
          <w:szCs w:val="36"/>
          <w:lang w:val="es-ES"/>
        </w:rPr>
      </w:pPr>
      <w:r w:rsidRPr="00B5089B">
        <w:rPr>
          <w:rFonts w:ascii="Times New Roman" w:hAnsi="Times New Roman" w:cs="Times New Roman"/>
          <w:b/>
          <w:bCs/>
          <w:sz w:val="36"/>
          <w:szCs w:val="36"/>
          <w:lang w:val="es-ES"/>
        </w:rPr>
        <w:t>Hector Acosta</w:t>
      </w:r>
    </w:p>
    <w:p w14:paraId="5ACB8716" w14:textId="15F22337" w:rsidR="0002730F" w:rsidRDefault="0002730F" w:rsidP="004B2458">
      <w:pPr>
        <w:contextualSpacing/>
        <w:jc w:val="center"/>
        <w:rPr>
          <w:rFonts w:ascii="Times New Roman" w:eastAsia="Times New Roman" w:hAnsi="Times New Roman" w:cs="Times New Roman"/>
          <w:bCs/>
          <w:sz w:val="20"/>
          <w:szCs w:val="20"/>
        </w:rPr>
      </w:pPr>
      <w:proofErr w:type="spellStart"/>
      <w:r w:rsidRPr="00B5089B">
        <w:rPr>
          <w:rFonts w:ascii="Times New Roman" w:hAnsi="Times New Roman" w:cs="Times New Roman"/>
          <w:color w:val="1D2228"/>
          <w:sz w:val="20"/>
          <w:szCs w:val="20"/>
          <w:shd w:val="clear" w:color="auto" w:fill="FFFFFF"/>
          <w:lang w:val="es-ES"/>
        </w:rPr>
        <w:t>Vineland</w:t>
      </w:r>
      <w:proofErr w:type="spellEnd"/>
      <w:r w:rsidRPr="00B5089B">
        <w:rPr>
          <w:rFonts w:ascii="Times New Roman" w:hAnsi="Times New Roman" w:cs="Times New Roman"/>
          <w:color w:val="1D2228"/>
          <w:sz w:val="20"/>
          <w:szCs w:val="20"/>
          <w:shd w:val="clear" w:color="auto" w:fill="FFFFFF"/>
          <w:lang w:val="es-ES"/>
        </w:rPr>
        <w:t xml:space="preserve">, New Jersey 08361 | </w:t>
      </w:r>
      <w:r w:rsidRPr="00B5089B">
        <w:rPr>
          <w:rFonts w:ascii="Times New Roman" w:eastAsia="Times New Roman" w:hAnsi="Times New Roman" w:cs="Times New Roman"/>
          <w:bCs/>
          <w:sz w:val="20"/>
          <w:szCs w:val="20"/>
          <w:lang w:val="es-ES"/>
        </w:rPr>
        <w:t>USA</w:t>
      </w:r>
      <w:r w:rsidRPr="00A35A3F">
        <w:rPr>
          <w:rFonts w:ascii="Segoe UI Symbol" w:eastAsia="Times New Roman" w:hAnsi="Segoe UI Symbol" w:cs="Segoe UI Symbol"/>
          <w:bCs/>
          <w:sz w:val="20"/>
          <w:szCs w:val="20"/>
        </w:rPr>
        <w:t>⯍</w:t>
      </w:r>
      <w:r w:rsidRPr="00B5089B">
        <w:rPr>
          <w:rFonts w:ascii="Times New Roman" w:eastAsia="Times New Roman" w:hAnsi="Times New Roman" w:cs="Times New Roman"/>
          <w:bCs/>
          <w:sz w:val="20"/>
          <w:szCs w:val="20"/>
          <w:lang w:val="es-ES"/>
        </w:rPr>
        <w:t xml:space="preserve"> </w:t>
      </w:r>
      <w:hyperlink r:id="rId5" w:history="1">
        <w:r w:rsidRPr="00B5089B">
          <w:rPr>
            <w:rStyle w:val="Hyperlink"/>
            <w:rFonts w:ascii="Times New Roman" w:hAnsi="Times New Roman" w:cs="Times New Roman"/>
            <w:sz w:val="20"/>
            <w:szCs w:val="20"/>
            <w:lang w:val="es-ES"/>
          </w:rPr>
          <w:t>hectoracybersect@gmail.com</w:t>
        </w:r>
      </w:hyperlink>
      <w:r w:rsidRPr="00B5089B">
        <w:rPr>
          <w:rFonts w:ascii="Times New Roman" w:hAnsi="Times New Roman" w:cs="Times New Roman"/>
          <w:sz w:val="20"/>
          <w:szCs w:val="20"/>
          <w:lang w:val="es-ES"/>
        </w:rPr>
        <w:t xml:space="preserve"> </w:t>
      </w:r>
      <w:r w:rsidRPr="00A35A3F">
        <w:rPr>
          <w:rFonts w:ascii="Segoe UI Symbol" w:eastAsia="Times New Roman" w:hAnsi="Segoe UI Symbol" w:cs="Segoe UI Symbol"/>
          <w:bCs/>
          <w:sz w:val="20"/>
          <w:szCs w:val="20"/>
        </w:rPr>
        <w:t>⯍</w:t>
      </w:r>
    </w:p>
    <w:p w14:paraId="47B520EA" w14:textId="32B15744" w:rsidR="0002730F" w:rsidRPr="00692ECD" w:rsidRDefault="007B62A1" w:rsidP="004B2458">
      <w:pPr>
        <w:contextualSpacing/>
        <w:jc w:val="center"/>
        <w:rPr>
          <w:rFonts w:ascii="Times New Roman" w:eastAsia="Times New Roman" w:hAnsi="Times New Roman" w:cs="Times New Roman"/>
          <w:bCs/>
          <w:sz w:val="20"/>
          <w:szCs w:val="20"/>
          <w:lang w:val="es-ES"/>
        </w:rPr>
      </w:pPr>
      <w:hyperlink r:id="rId6" w:history="1">
        <w:r w:rsidRPr="002262CF">
          <w:rPr>
            <w:rStyle w:val="Hyperlink"/>
            <w:rFonts w:ascii="Times New Roman" w:eastAsia="Times New Roman" w:hAnsi="Times New Roman" w:cs="Times New Roman"/>
            <w:bCs/>
            <w:sz w:val="20"/>
            <w:szCs w:val="20"/>
            <w:lang w:val="es-ES"/>
          </w:rPr>
          <w:t>https://www.linkedin.com/in/hector-acosta-ab9358182/</w:t>
        </w:r>
      </w:hyperlink>
      <w:r>
        <w:rPr>
          <w:rFonts w:ascii="Times New Roman" w:eastAsia="Times New Roman" w:hAnsi="Times New Roman" w:cs="Times New Roman"/>
          <w:bCs/>
          <w:sz w:val="20"/>
          <w:szCs w:val="20"/>
          <w:lang w:val="es-ES"/>
        </w:rPr>
        <w:t xml:space="preserve"> </w:t>
      </w:r>
      <w:r w:rsidRPr="00A35A3F">
        <w:rPr>
          <w:rFonts w:ascii="Segoe UI Symbol" w:eastAsia="Times New Roman" w:hAnsi="Segoe UI Symbol" w:cs="Segoe UI Symbol"/>
          <w:bCs/>
          <w:sz w:val="20"/>
          <w:szCs w:val="20"/>
        </w:rPr>
        <w:t>⯍</w:t>
      </w:r>
      <w:r>
        <w:rPr>
          <w:rFonts w:ascii="Times New Roman" w:eastAsia="Times New Roman" w:hAnsi="Times New Roman" w:cs="Times New Roman"/>
          <w:bCs/>
          <w:sz w:val="20"/>
          <w:szCs w:val="20"/>
          <w:lang w:val="es-ES"/>
        </w:rPr>
        <w:t xml:space="preserve"> </w:t>
      </w:r>
      <w:hyperlink r:id="rId7" w:history="1">
        <w:r w:rsidR="00692ECD" w:rsidRPr="00692ECD">
          <w:rPr>
            <w:rStyle w:val="Hyperlink"/>
            <w:rFonts w:ascii="Times New Roman" w:eastAsia="Times New Roman" w:hAnsi="Times New Roman" w:cs="Times New Roman"/>
            <w:bCs/>
            <w:sz w:val="20"/>
            <w:szCs w:val="20"/>
            <w:lang w:val="es-ES"/>
          </w:rPr>
          <w:t>https://hecybersect.wixsite.com/hector-acosta</w:t>
        </w:r>
      </w:hyperlink>
    </w:p>
    <w:p w14:paraId="78F3DE19" w14:textId="77777777" w:rsidR="00367E5F" w:rsidRDefault="00367E5F" w:rsidP="004B2458">
      <w:pPr>
        <w:pBdr>
          <w:between w:val="single" w:sz="4" w:space="1" w:color="auto"/>
        </w:pBdr>
        <w:contextualSpacing/>
        <w:jc w:val="center"/>
        <w:rPr>
          <w:rFonts w:ascii="Times New Roman" w:eastAsia="Times New Roman" w:hAnsi="Times New Roman" w:cs="Times New Roman"/>
          <w:bCs/>
          <w:sz w:val="20"/>
          <w:szCs w:val="20"/>
        </w:rPr>
      </w:pPr>
    </w:p>
    <w:p w14:paraId="12DF03ED" w14:textId="2EBD7CA3" w:rsidR="00E20AAD" w:rsidRPr="00EE3859" w:rsidRDefault="00554DF5" w:rsidP="00EE3859">
      <w:pPr>
        <w:pBdr>
          <w:top w:val="thinThickSmallGap" w:sz="12" w:space="1" w:color="auto"/>
          <w:between w:val="thinThickSmallGap" w:sz="12" w:space="1" w:color="auto"/>
        </w:pBdr>
        <w:spacing w:line="276" w:lineRule="auto"/>
        <w:contextualSpacing/>
        <w:jc w:val="center"/>
        <w:rPr>
          <w:rFonts w:ascii="Segoe UI" w:hAnsi="Segoe UI" w:cs="Segoe UI"/>
          <w:b/>
          <w:bCs/>
          <w:sz w:val="21"/>
          <w:szCs w:val="21"/>
          <w:shd w:val="clear" w:color="auto" w:fill="FFFFFF"/>
        </w:rPr>
      </w:pPr>
      <w:r w:rsidRPr="00A35A3F">
        <w:rPr>
          <w:rFonts w:ascii="Segoe UI Symbol" w:eastAsia="Times New Roman" w:hAnsi="Segoe UI Symbol" w:cs="Segoe UI Symbol"/>
          <w:bCs/>
          <w:sz w:val="20"/>
          <w:szCs w:val="20"/>
        </w:rPr>
        <w:t>⯍</w:t>
      </w:r>
      <w:r w:rsidR="00337F29">
        <w:rPr>
          <w:rFonts w:ascii="Segoe UI" w:hAnsi="Segoe UI" w:cs="Segoe UI"/>
          <w:b/>
          <w:bCs/>
          <w:sz w:val="21"/>
          <w:szCs w:val="21"/>
          <w:shd w:val="clear" w:color="auto" w:fill="FFFFFF"/>
        </w:rPr>
        <w:t xml:space="preserve">InfoSec. Security Engineer </w:t>
      </w:r>
      <w:r w:rsidR="00D673CD" w:rsidRPr="00D673CD">
        <w:rPr>
          <w:rFonts w:ascii="Segoe UI Symbol" w:eastAsia="Times New Roman" w:hAnsi="Segoe UI Symbol" w:cs="Segoe UI Symbol"/>
          <w:bCs/>
          <w:sz w:val="22"/>
          <w:szCs w:val="22"/>
        </w:rPr>
        <w:t>⯍</w:t>
      </w:r>
      <w:r w:rsidR="00D673CD" w:rsidRPr="00D673CD">
        <w:rPr>
          <w:rFonts w:ascii="Times New Roman" w:eastAsia="Times New Roman" w:hAnsi="Times New Roman" w:cs="Times New Roman"/>
          <w:bCs/>
          <w:sz w:val="22"/>
          <w:szCs w:val="22"/>
        </w:rPr>
        <w:t xml:space="preserve"> </w:t>
      </w:r>
    </w:p>
    <w:p w14:paraId="4674AE4B" w14:textId="40344965" w:rsidR="00666742" w:rsidRPr="008E22CB" w:rsidRDefault="0039275A" w:rsidP="00B0426A">
      <w:pPr>
        <w:pBdr>
          <w:top w:val="thinThickSmallGap" w:sz="12" w:space="1" w:color="auto"/>
          <w:between w:val="thinThickSmallGap" w:sz="12" w:space="1" w:color="auto"/>
        </w:pBdr>
        <w:contextualSpacing/>
        <w:jc w:val="center"/>
        <w:rPr>
          <w:rFonts w:ascii="Times New Roman" w:hAnsi="Times New Roman" w:cs="Times New Roman"/>
          <w:b/>
          <w:caps/>
          <w:sz w:val="22"/>
          <w:szCs w:val="22"/>
        </w:rPr>
      </w:pPr>
      <w:r>
        <w:rPr>
          <w:rFonts w:ascii="Times New Roman" w:hAnsi="Times New Roman" w:cs="Times New Roman"/>
          <w:b/>
          <w:caps/>
          <w:sz w:val="22"/>
          <w:szCs w:val="22"/>
        </w:rPr>
        <w:t>Summary of qualifications</w:t>
      </w:r>
    </w:p>
    <w:p w14:paraId="786AC081" w14:textId="7EFE549A" w:rsidR="0073228B" w:rsidRPr="0073228B" w:rsidRDefault="00EA084D" w:rsidP="004B2458">
      <w:pPr>
        <w:pStyle w:val="NormalWeb"/>
        <w:numPr>
          <w:ilvl w:val="0"/>
          <w:numId w:val="1"/>
        </w:numPr>
        <w:spacing w:before="0" w:beforeAutospacing="0"/>
        <w:contextualSpacing/>
        <w:rPr>
          <w:sz w:val="20"/>
          <w:szCs w:val="20"/>
        </w:rPr>
      </w:pPr>
      <w:r>
        <w:rPr>
          <w:sz w:val="20"/>
          <w:szCs w:val="20"/>
        </w:rPr>
        <w:t xml:space="preserve">Cyber Security </w:t>
      </w:r>
      <w:bookmarkStart w:id="0" w:name="_Hlk188730375"/>
      <w:r>
        <w:rPr>
          <w:sz w:val="20"/>
          <w:szCs w:val="20"/>
        </w:rPr>
        <w:t>certificate program with DeVry University</w:t>
      </w:r>
      <w:bookmarkEnd w:id="0"/>
      <w:r w:rsidR="00526CFA">
        <w:rPr>
          <w:sz w:val="20"/>
          <w:szCs w:val="20"/>
        </w:rPr>
        <w:t xml:space="preserve"> Complete (2025) with a 4.0 GPA</w:t>
      </w:r>
      <w:r>
        <w:rPr>
          <w:sz w:val="20"/>
          <w:szCs w:val="20"/>
        </w:rPr>
        <w:t>.</w:t>
      </w:r>
      <w:r w:rsidR="002E7FDC" w:rsidRPr="002E7FDC">
        <w:rPr>
          <w:rFonts w:ascii="Noto Sans" w:eastAsiaTheme="minorEastAsia" w:hAnsi="Noto Sans" w:cs="Noto Sans"/>
          <w:color w:val="151618"/>
          <w:sz w:val="21"/>
          <w:szCs w:val="21"/>
          <w:shd w:val="clear" w:color="auto" w:fill="FFFFFF"/>
        </w:rPr>
        <w:t xml:space="preserve"> </w:t>
      </w:r>
    </w:p>
    <w:p w14:paraId="03FF20C5" w14:textId="6468121D" w:rsidR="00EA084D" w:rsidRDefault="002E7FDC" w:rsidP="004B2458">
      <w:pPr>
        <w:pStyle w:val="NormalWeb"/>
        <w:numPr>
          <w:ilvl w:val="0"/>
          <w:numId w:val="1"/>
        </w:numPr>
        <w:spacing w:before="0" w:beforeAutospacing="0"/>
        <w:contextualSpacing/>
        <w:rPr>
          <w:sz w:val="20"/>
          <w:szCs w:val="20"/>
        </w:rPr>
      </w:pPr>
      <w:bookmarkStart w:id="1" w:name="_Hlk188730680"/>
      <w:r w:rsidRPr="002E7FDC">
        <w:rPr>
          <w:sz w:val="20"/>
          <w:szCs w:val="20"/>
        </w:rPr>
        <w:t>Info Technology Essentials</w:t>
      </w:r>
      <w:r w:rsidR="0073228B" w:rsidRPr="0073228B">
        <w:rPr>
          <w:sz w:val="20"/>
          <w:szCs w:val="20"/>
        </w:rPr>
        <w:t xml:space="preserve"> </w:t>
      </w:r>
      <w:bookmarkEnd w:id="1"/>
      <w:r w:rsidR="0073228B">
        <w:rPr>
          <w:sz w:val="20"/>
          <w:szCs w:val="20"/>
        </w:rPr>
        <w:t>certificate program with DeVry University Complete</w:t>
      </w:r>
      <w:r w:rsidR="0077571B">
        <w:rPr>
          <w:sz w:val="20"/>
          <w:szCs w:val="20"/>
        </w:rPr>
        <w:t xml:space="preserve"> </w:t>
      </w:r>
      <w:r w:rsidR="002457E6">
        <w:rPr>
          <w:sz w:val="20"/>
          <w:szCs w:val="20"/>
        </w:rPr>
        <w:t>(2025) with a 4.0 GPA</w:t>
      </w:r>
      <w:r w:rsidR="00776459">
        <w:rPr>
          <w:sz w:val="20"/>
          <w:szCs w:val="20"/>
        </w:rPr>
        <w:t>.</w:t>
      </w:r>
    </w:p>
    <w:p w14:paraId="231405D7" w14:textId="7D200C9A" w:rsidR="00627244" w:rsidRDefault="001744D9" w:rsidP="004B2458">
      <w:pPr>
        <w:pStyle w:val="NormalWeb"/>
        <w:numPr>
          <w:ilvl w:val="0"/>
          <w:numId w:val="1"/>
        </w:numPr>
        <w:spacing w:before="0" w:beforeAutospacing="0"/>
        <w:contextualSpacing/>
        <w:rPr>
          <w:sz w:val="20"/>
          <w:szCs w:val="20"/>
        </w:rPr>
      </w:pPr>
      <w:proofErr w:type="gramStart"/>
      <w:r>
        <w:rPr>
          <w:sz w:val="20"/>
          <w:szCs w:val="20"/>
        </w:rPr>
        <w:t>Currently</w:t>
      </w:r>
      <w:proofErr w:type="gramEnd"/>
      <w:r>
        <w:rPr>
          <w:sz w:val="20"/>
          <w:szCs w:val="20"/>
        </w:rPr>
        <w:t xml:space="preserve"> enrolled in a </w:t>
      </w:r>
      <w:r w:rsidR="00820C68" w:rsidRPr="00820C68">
        <w:rPr>
          <w:sz w:val="20"/>
          <w:szCs w:val="20"/>
        </w:rPr>
        <w:t>Cybersecurity and Networking</w:t>
      </w:r>
      <w:r w:rsidR="00820C68">
        <w:rPr>
          <w:sz w:val="20"/>
          <w:szCs w:val="20"/>
        </w:rPr>
        <w:t xml:space="preserve"> Associate degree </w:t>
      </w:r>
      <w:r w:rsidR="00C33ADC">
        <w:rPr>
          <w:sz w:val="20"/>
          <w:szCs w:val="20"/>
        </w:rPr>
        <w:t xml:space="preserve">with a 98% of completion with a </w:t>
      </w:r>
      <w:r w:rsidR="00DB6707">
        <w:rPr>
          <w:sz w:val="20"/>
          <w:szCs w:val="20"/>
        </w:rPr>
        <w:t>4.0 GPA.</w:t>
      </w:r>
    </w:p>
    <w:p w14:paraId="180C626E" w14:textId="234F4165" w:rsidR="00A25484" w:rsidRDefault="00486315" w:rsidP="004B2458">
      <w:pPr>
        <w:pStyle w:val="NormalWeb"/>
        <w:numPr>
          <w:ilvl w:val="0"/>
          <w:numId w:val="1"/>
        </w:numPr>
        <w:spacing w:before="0" w:beforeAutospacing="0"/>
        <w:contextualSpacing/>
        <w:rPr>
          <w:sz w:val="20"/>
          <w:szCs w:val="20"/>
        </w:rPr>
      </w:pPr>
      <w:r w:rsidRPr="00486315">
        <w:rPr>
          <w:sz w:val="20"/>
          <w:szCs w:val="20"/>
        </w:rPr>
        <w:t xml:space="preserve">Extensive experience in </w:t>
      </w:r>
      <w:r w:rsidR="00AB0A8E">
        <w:rPr>
          <w:sz w:val="20"/>
          <w:szCs w:val="20"/>
        </w:rPr>
        <w:t>operational oversight, process optimization, and stringent quality control, aiming to leverage expertise in complex system managem</w:t>
      </w:r>
      <w:r w:rsidR="00305DBE">
        <w:rPr>
          <w:sz w:val="20"/>
          <w:szCs w:val="20"/>
        </w:rPr>
        <w:t>ent and team leadership within the cybersecurity domain.</w:t>
      </w:r>
    </w:p>
    <w:p w14:paraId="726C1689" w14:textId="59120954" w:rsidR="00675DAF" w:rsidRDefault="00675DAF" w:rsidP="004B2458">
      <w:pPr>
        <w:pStyle w:val="NormalWeb"/>
        <w:numPr>
          <w:ilvl w:val="0"/>
          <w:numId w:val="1"/>
        </w:numPr>
        <w:spacing w:before="0" w:beforeAutospacing="0"/>
        <w:contextualSpacing/>
        <w:rPr>
          <w:sz w:val="20"/>
          <w:szCs w:val="20"/>
        </w:rPr>
      </w:pPr>
      <w:r>
        <w:rPr>
          <w:sz w:val="20"/>
          <w:szCs w:val="20"/>
        </w:rPr>
        <w:t>Solid foundation in technical operations, including CNC machining and programming, combined with a strategic approach to safety and regulatory compliance</w:t>
      </w:r>
      <w:r w:rsidR="0077690D">
        <w:rPr>
          <w:sz w:val="20"/>
          <w:szCs w:val="20"/>
        </w:rPr>
        <w:t xml:space="preserve">, critical for </w:t>
      </w:r>
      <w:r w:rsidR="00524D82">
        <w:rPr>
          <w:sz w:val="20"/>
          <w:szCs w:val="20"/>
        </w:rPr>
        <w:t>enhancing cybersecurity measures.</w:t>
      </w:r>
    </w:p>
    <w:p w14:paraId="51745848" w14:textId="595E90D6" w:rsidR="00486315" w:rsidRPr="00C96DC3" w:rsidRDefault="00486315" w:rsidP="004B2458">
      <w:pPr>
        <w:pStyle w:val="NormalWeb"/>
        <w:numPr>
          <w:ilvl w:val="0"/>
          <w:numId w:val="1"/>
        </w:numPr>
        <w:spacing w:before="0" w:beforeAutospacing="0"/>
        <w:contextualSpacing/>
        <w:rPr>
          <w:sz w:val="20"/>
          <w:szCs w:val="20"/>
        </w:rPr>
      </w:pPr>
      <w:r w:rsidRPr="00C96DC3">
        <w:rPr>
          <w:sz w:val="20"/>
          <w:szCs w:val="20"/>
        </w:rPr>
        <w:t>Proven track record in fostering collaboration and implementing effective training programs, enhancing team readiness and cybersecurity awareness.</w:t>
      </w:r>
    </w:p>
    <w:p w14:paraId="776BAF2D" w14:textId="567C36BE" w:rsidR="00486315" w:rsidRPr="00486315" w:rsidRDefault="001E362D" w:rsidP="004B2458">
      <w:pPr>
        <w:pStyle w:val="NormalWeb"/>
        <w:numPr>
          <w:ilvl w:val="0"/>
          <w:numId w:val="1"/>
        </w:numPr>
        <w:contextualSpacing/>
        <w:rPr>
          <w:sz w:val="20"/>
          <w:szCs w:val="20"/>
        </w:rPr>
      </w:pPr>
      <w:r>
        <w:rPr>
          <w:sz w:val="20"/>
          <w:szCs w:val="20"/>
        </w:rPr>
        <w:t>F</w:t>
      </w:r>
      <w:r w:rsidR="00486315" w:rsidRPr="00486315">
        <w:rPr>
          <w:sz w:val="20"/>
          <w:szCs w:val="20"/>
        </w:rPr>
        <w:t>ocus</w:t>
      </w:r>
      <w:r w:rsidR="00A504C6">
        <w:rPr>
          <w:sz w:val="20"/>
          <w:szCs w:val="20"/>
        </w:rPr>
        <w:t>ed</w:t>
      </w:r>
      <w:r w:rsidR="00486315" w:rsidRPr="00486315">
        <w:rPr>
          <w:sz w:val="20"/>
          <w:szCs w:val="20"/>
        </w:rPr>
        <w:t xml:space="preserve"> on streamlining processes and boosting operational efficiency, essential for advancing cybersecurity frameworks and risk mitigation strategies.</w:t>
      </w:r>
    </w:p>
    <w:p w14:paraId="62BDF547" w14:textId="77777777" w:rsidR="00ED5A62" w:rsidRPr="008E22CB" w:rsidRDefault="00ED5A62" w:rsidP="00CE3357">
      <w:pPr>
        <w:pBdr>
          <w:top w:val="thinThickSmallGap" w:sz="12" w:space="1" w:color="auto"/>
        </w:pBdr>
        <w:contextualSpacing/>
        <w:jc w:val="center"/>
        <w:rPr>
          <w:rFonts w:ascii="Times New Roman" w:hAnsi="Times New Roman" w:cs="Times New Roman"/>
          <w:b/>
          <w:caps/>
          <w:sz w:val="22"/>
          <w:szCs w:val="22"/>
        </w:rPr>
      </w:pPr>
      <w:bookmarkStart w:id="2" w:name="_Hlk163130190"/>
      <w:r w:rsidRPr="00351687">
        <w:rPr>
          <w:rFonts w:ascii="Times New Roman" w:hAnsi="Times New Roman" w:cs="Times New Roman"/>
          <w:b/>
          <w:caps/>
          <w:sz w:val="22"/>
          <w:szCs w:val="22"/>
        </w:rPr>
        <w:t>TECHNICAL PROFICIENCIES</w:t>
      </w:r>
      <w:bookmarkEnd w:id="2"/>
    </w:p>
    <w:p w14:paraId="2C77A2C0" w14:textId="77777777" w:rsidR="00ED5A62" w:rsidRDefault="00ED5A62" w:rsidP="004B2458">
      <w:pPr>
        <w:widowControl/>
        <w:shd w:val="clear" w:color="auto" w:fill="FFFFFF"/>
        <w:autoSpaceDE/>
        <w:autoSpaceDN/>
        <w:adjustRightInd/>
        <w:contextualSpacing/>
        <w:rPr>
          <w:rFonts w:ascii="Times New Roman" w:hAnsi="Times New Roman" w:cs="Times New Roman"/>
          <w:sz w:val="20"/>
          <w:szCs w:val="20"/>
          <w:shd w:val="clear" w:color="auto" w:fill="FFFFFF"/>
        </w:rPr>
      </w:pPr>
      <w:r w:rsidRPr="00351687">
        <w:rPr>
          <w:rFonts w:ascii="Times New Roman" w:hAnsi="Times New Roman" w:cs="Times New Roman"/>
          <w:b/>
          <w:sz w:val="20"/>
          <w:szCs w:val="20"/>
          <w:shd w:val="clear" w:color="auto" w:fill="FFFFFF"/>
        </w:rPr>
        <w:t>O</w:t>
      </w:r>
      <w:r>
        <w:rPr>
          <w:rFonts w:ascii="Times New Roman" w:hAnsi="Times New Roman" w:cs="Times New Roman"/>
          <w:b/>
          <w:sz w:val="20"/>
          <w:szCs w:val="20"/>
          <w:shd w:val="clear" w:color="auto" w:fill="FFFFFF"/>
        </w:rPr>
        <w:t>S</w:t>
      </w:r>
      <w:r w:rsidRPr="00351687">
        <w:rPr>
          <w:rFonts w:ascii="Times New Roman" w:hAnsi="Times New Roman" w:cs="Times New Roman"/>
          <w:b/>
          <w:sz w:val="20"/>
          <w:szCs w:val="20"/>
          <w:shd w:val="clear" w:color="auto" w:fill="FFFFFF"/>
        </w:rPr>
        <w:t>/Environments:</w:t>
      </w:r>
      <w:r>
        <w:rPr>
          <w:rFonts w:ascii="Times New Roman" w:hAnsi="Times New Roman" w:cs="Times New Roman"/>
          <w:b/>
          <w:sz w:val="20"/>
          <w:szCs w:val="20"/>
          <w:shd w:val="clear" w:color="auto" w:fill="FFFFFF"/>
        </w:rPr>
        <w:t xml:space="preserve"> </w:t>
      </w:r>
      <w:r w:rsidRPr="00351687">
        <w:rPr>
          <w:rFonts w:ascii="Times New Roman" w:hAnsi="Times New Roman" w:cs="Times New Roman"/>
          <w:sz w:val="20"/>
          <w:szCs w:val="20"/>
          <w:shd w:val="clear" w:color="auto" w:fill="FFFFFF"/>
        </w:rPr>
        <w:t>Windows</w:t>
      </w:r>
      <w:r>
        <w:rPr>
          <w:rFonts w:ascii="Times New Roman" w:hAnsi="Times New Roman" w:cs="Times New Roman"/>
          <w:sz w:val="20"/>
          <w:szCs w:val="20"/>
          <w:shd w:val="clear" w:color="auto" w:fill="FFFFFF"/>
        </w:rPr>
        <w:t xml:space="preserve"> </w:t>
      </w:r>
      <w:r w:rsidRPr="00351687">
        <w:rPr>
          <w:rFonts w:ascii="Times New Roman" w:hAnsi="Times New Roman" w:cs="Times New Roman"/>
          <w:sz w:val="20"/>
          <w:szCs w:val="20"/>
          <w:shd w:val="clear" w:color="auto" w:fill="FFFFFF"/>
        </w:rPr>
        <w:t>• Linux</w:t>
      </w:r>
      <w:r>
        <w:rPr>
          <w:rFonts w:ascii="Times New Roman" w:hAnsi="Times New Roman" w:cs="Times New Roman"/>
          <w:sz w:val="20"/>
          <w:szCs w:val="20"/>
          <w:shd w:val="clear" w:color="auto" w:fill="FFFFFF"/>
        </w:rPr>
        <w:t xml:space="preserve"> </w:t>
      </w:r>
      <w:r w:rsidRPr="00351687">
        <w:rPr>
          <w:rFonts w:ascii="Times New Roman" w:hAnsi="Times New Roman" w:cs="Times New Roman"/>
          <w:sz w:val="20"/>
          <w:szCs w:val="20"/>
          <w:shd w:val="clear" w:color="auto" w:fill="FFFFFF"/>
        </w:rPr>
        <w:t>• CNC Machine Operating Systems</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Manufacturing Execution Systems (MES)</w:t>
      </w:r>
      <w:r w:rsidRPr="00351687">
        <w:rPr>
          <w:rFonts w:ascii="Times New Roman" w:hAnsi="Times New Roman" w:cs="Times New Roman"/>
          <w:sz w:val="20"/>
          <w:szCs w:val="20"/>
        </w:rPr>
        <w:br/>
      </w:r>
      <w:r w:rsidRPr="00351687">
        <w:rPr>
          <w:rFonts w:ascii="Times New Roman" w:hAnsi="Times New Roman" w:cs="Times New Roman"/>
          <w:b/>
          <w:bCs/>
          <w:sz w:val="20"/>
          <w:szCs w:val="20"/>
          <w:shd w:val="clear" w:color="auto" w:fill="FFFFFF"/>
        </w:rPr>
        <w:t>Data Analysis Tools:</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SolidWorks for design and manufacturing process optimization</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xml:space="preserve">• Maximo for asset management </w:t>
      </w:r>
    </w:p>
    <w:p w14:paraId="04AB6031" w14:textId="77777777" w:rsidR="00ED5A62" w:rsidRDefault="00ED5A62" w:rsidP="004B2458">
      <w:pPr>
        <w:widowControl/>
        <w:shd w:val="clear" w:color="auto" w:fill="FFFFFF"/>
        <w:autoSpaceDE/>
        <w:autoSpaceDN/>
        <w:adjustRightInd/>
        <w:contextualSpacing/>
        <w:rPr>
          <w:rFonts w:ascii="Times New Roman" w:hAnsi="Times New Roman" w:cs="Times New Roman"/>
          <w:sz w:val="20"/>
          <w:szCs w:val="20"/>
          <w:shd w:val="clear" w:color="auto" w:fill="FFFFFF"/>
        </w:rPr>
      </w:pPr>
      <w:r w:rsidRPr="00351687">
        <w:rPr>
          <w:rFonts w:ascii="Times New Roman" w:hAnsi="Times New Roman" w:cs="Times New Roman"/>
          <w:b/>
          <w:bCs/>
          <w:sz w:val="20"/>
          <w:szCs w:val="20"/>
          <w:shd w:val="clear" w:color="auto" w:fill="FFFFFF"/>
        </w:rPr>
        <w:t>Software:</w:t>
      </w:r>
      <w:r w:rsidRPr="00351687">
        <w:rPr>
          <w:rFonts w:ascii="Times New Roman" w:hAnsi="Times New Roman" w:cs="Times New Roman"/>
          <w:sz w:val="20"/>
          <w:szCs w:val="20"/>
          <w:shd w:val="clear" w:color="auto" w:fill="FFFFFF"/>
        </w:rPr>
        <w:t xml:space="preserve"> SolidWorks (CAD/CAM)</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UKG Workforce Central (for scheduling and time management)</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Microsoft Office Suite (Excel, Word, PowerPoint for data analysis, documentation, and presentations)</w:t>
      </w:r>
      <w:r w:rsidRPr="008D649D">
        <w:rPr>
          <w:rFonts w:ascii="Times New Roman" w:hAnsi="Times New Roman" w:cs="Times New Roman"/>
          <w:sz w:val="20"/>
          <w:szCs w:val="20"/>
          <w:shd w:val="clear" w:color="auto" w:fill="FFFFFF"/>
        </w:rPr>
        <w:t xml:space="preserve"> </w:t>
      </w:r>
      <w:r w:rsidRPr="0035168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Wireshark (</w:t>
      </w:r>
      <w:r w:rsidRPr="00351687">
        <w:rPr>
          <w:rFonts w:ascii="Times New Roman" w:hAnsi="Times New Roman" w:cs="Times New Roman"/>
          <w:sz w:val="20"/>
          <w:szCs w:val="20"/>
          <w:shd w:val="clear" w:color="auto" w:fill="FFFFFF"/>
        </w:rPr>
        <w:t>for data analysis</w:t>
      </w:r>
      <w:r>
        <w:rPr>
          <w:rFonts w:ascii="Times New Roman" w:hAnsi="Times New Roman" w:cs="Times New Roman"/>
          <w:sz w:val="20"/>
          <w:szCs w:val="20"/>
          <w:shd w:val="clear" w:color="auto" w:fill="FFFFFF"/>
        </w:rPr>
        <w:t>)</w:t>
      </w:r>
      <w:r w:rsidRPr="00351687">
        <w:rPr>
          <w:rFonts w:ascii="Times New Roman" w:hAnsi="Times New Roman" w:cs="Times New Roman"/>
          <w:sz w:val="20"/>
          <w:szCs w:val="20"/>
        </w:rPr>
        <w:br/>
      </w:r>
      <w:r w:rsidRPr="00351687">
        <w:rPr>
          <w:rFonts w:ascii="Times New Roman" w:hAnsi="Times New Roman" w:cs="Times New Roman"/>
          <w:b/>
          <w:bCs/>
          <w:sz w:val="20"/>
          <w:szCs w:val="20"/>
          <w:shd w:val="clear" w:color="auto" w:fill="FFFFFF"/>
        </w:rPr>
        <w:t>Hardware:</w:t>
      </w:r>
      <w:r>
        <w:rPr>
          <w:rFonts w:ascii="Times New Roman" w:hAnsi="Times New Roman" w:cs="Times New Roman"/>
          <w:sz w:val="20"/>
          <w:szCs w:val="20"/>
          <w:shd w:val="clear" w:color="auto" w:fill="FFFFFF"/>
        </w:rPr>
        <w:t xml:space="preserve"> </w:t>
      </w:r>
      <w:r w:rsidRPr="00351687">
        <w:rPr>
          <w:rFonts w:ascii="Times New Roman" w:hAnsi="Times New Roman" w:cs="Times New Roman"/>
          <w:sz w:val="20"/>
          <w:szCs w:val="20"/>
          <w:shd w:val="clear" w:color="auto" w:fill="FFFFFF"/>
        </w:rPr>
        <w:t>CNC Mills (Haas)</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CNC Lathes (Puma)</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xml:space="preserve">• </w:t>
      </w:r>
      <w:proofErr w:type="spellStart"/>
      <w:r w:rsidRPr="00351687">
        <w:rPr>
          <w:rFonts w:ascii="Times New Roman" w:hAnsi="Times New Roman" w:cs="Times New Roman"/>
          <w:sz w:val="20"/>
          <w:szCs w:val="20"/>
          <w:shd w:val="clear" w:color="auto" w:fill="FFFFFF"/>
        </w:rPr>
        <w:t>Prototrak</w:t>
      </w:r>
      <w:proofErr w:type="spellEnd"/>
      <w:r w:rsidRPr="00351687">
        <w:rPr>
          <w:rFonts w:ascii="Times New Roman" w:hAnsi="Times New Roman" w:cs="Times New Roman"/>
          <w:sz w:val="20"/>
          <w:szCs w:val="20"/>
          <w:shd w:val="clear" w:color="auto" w:fill="FFFFFF"/>
        </w:rPr>
        <w:t xml:space="preserve"> Machines</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Standard computer hardware for office environments</w:t>
      </w:r>
      <w:r w:rsidRPr="00351687">
        <w:rPr>
          <w:rFonts w:ascii="Times New Roman" w:hAnsi="Times New Roman" w:cs="Times New Roman"/>
          <w:sz w:val="20"/>
          <w:szCs w:val="20"/>
        </w:rPr>
        <w:br/>
      </w:r>
      <w:r w:rsidRPr="00351687">
        <w:rPr>
          <w:rFonts w:ascii="Times New Roman" w:hAnsi="Times New Roman" w:cs="Times New Roman"/>
          <w:b/>
          <w:bCs/>
          <w:sz w:val="20"/>
          <w:szCs w:val="20"/>
          <w:shd w:val="clear" w:color="auto" w:fill="FFFFFF"/>
        </w:rPr>
        <w:t>Programming Languages:</w:t>
      </w:r>
      <w:r w:rsidRPr="00351687">
        <w:rPr>
          <w:rFonts w:ascii="Times New Roman" w:hAnsi="Times New Roman" w:cs="Times New Roman"/>
          <w:sz w:val="20"/>
          <w:szCs w:val="20"/>
          <w:shd w:val="clear" w:color="auto" w:fill="FFFFFF"/>
        </w:rPr>
        <w:t xml:space="preserve"> G-code for CNC machine programming</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Python </w:t>
      </w:r>
      <w:r w:rsidRPr="0035168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JavaScript</w:t>
      </w:r>
    </w:p>
    <w:p w14:paraId="3D95F35F" w14:textId="77777777" w:rsidR="00ED5A62" w:rsidRDefault="00ED5A62" w:rsidP="004B2458">
      <w:pPr>
        <w:widowControl/>
        <w:shd w:val="clear" w:color="auto" w:fill="FFFFFF"/>
        <w:autoSpaceDE/>
        <w:autoSpaceDN/>
        <w:adjustRightInd/>
        <w:contextualSpacing/>
        <w:rPr>
          <w:rFonts w:ascii="Times New Roman" w:hAnsi="Times New Roman" w:cs="Times New Roman"/>
          <w:sz w:val="20"/>
          <w:szCs w:val="20"/>
          <w:shd w:val="clear" w:color="auto" w:fill="FFFFFF"/>
        </w:rPr>
      </w:pPr>
      <w:r w:rsidRPr="00FF2EC0">
        <w:rPr>
          <w:rFonts w:ascii="Times New Roman" w:hAnsi="Times New Roman" w:cs="Times New Roman"/>
          <w:b/>
          <w:bCs/>
          <w:sz w:val="20"/>
          <w:szCs w:val="20"/>
          <w:shd w:val="clear" w:color="auto" w:fill="FFFFFF"/>
        </w:rPr>
        <w:t>Ticketing Tools:</w:t>
      </w:r>
      <w:r>
        <w:rPr>
          <w:rFonts w:ascii="Times New Roman" w:hAnsi="Times New Roman" w:cs="Times New Roman"/>
          <w:sz w:val="20"/>
          <w:szCs w:val="20"/>
          <w:shd w:val="clear" w:color="auto" w:fill="FFFFFF"/>
        </w:rPr>
        <w:t xml:space="preserve"> </w:t>
      </w:r>
      <w:r w:rsidRPr="00351687">
        <w:rPr>
          <w:rFonts w:ascii="Times New Roman" w:hAnsi="Times New Roman" w:cs="Times New Roman"/>
          <w:sz w:val="20"/>
          <w:szCs w:val="20"/>
          <w:shd w:val="clear" w:color="auto" w:fill="FFFFFF"/>
        </w:rPr>
        <w:t>Experience with work order management through Maximo</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 xml:space="preserve">• Familiarity with ticketing systems for </w:t>
      </w:r>
      <w:proofErr w:type="gramStart"/>
      <w:r w:rsidRPr="00351687">
        <w:rPr>
          <w:rFonts w:ascii="Times New Roman" w:hAnsi="Times New Roman" w:cs="Times New Roman"/>
          <w:sz w:val="20"/>
          <w:szCs w:val="20"/>
          <w:shd w:val="clear" w:color="auto" w:fill="FFFFFF"/>
        </w:rPr>
        <w:t>task</w:t>
      </w:r>
      <w:proofErr w:type="gramEnd"/>
      <w:r w:rsidRPr="00351687">
        <w:rPr>
          <w:rFonts w:ascii="Times New Roman" w:hAnsi="Times New Roman" w:cs="Times New Roman"/>
          <w:sz w:val="20"/>
          <w:szCs w:val="20"/>
          <w:shd w:val="clear" w:color="auto" w:fill="FFFFFF"/>
        </w:rPr>
        <w:t xml:space="preserve"> and </w:t>
      </w:r>
      <w:proofErr w:type="gramStart"/>
      <w:r w:rsidRPr="00351687">
        <w:rPr>
          <w:rFonts w:ascii="Times New Roman" w:hAnsi="Times New Roman" w:cs="Times New Roman"/>
          <w:sz w:val="20"/>
          <w:szCs w:val="20"/>
          <w:shd w:val="clear" w:color="auto" w:fill="FFFFFF"/>
        </w:rPr>
        <w:t>issue</w:t>
      </w:r>
      <w:proofErr w:type="gramEnd"/>
      <w:r w:rsidRPr="00351687">
        <w:rPr>
          <w:rFonts w:ascii="Times New Roman" w:hAnsi="Times New Roman" w:cs="Times New Roman"/>
          <w:sz w:val="20"/>
          <w:szCs w:val="20"/>
          <w:shd w:val="clear" w:color="auto" w:fill="FFFFFF"/>
        </w:rPr>
        <w:t xml:space="preserve"> </w:t>
      </w:r>
    </w:p>
    <w:p w14:paraId="3CA64680" w14:textId="77777777" w:rsidR="00ED5A62" w:rsidRDefault="00ED5A62" w:rsidP="004B2458">
      <w:pPr>
        <w:contextualSpacing/>
        <w:rPr>
          <w:rFonts w:ascii="Times New Roman" w:hAnsi="Times New Roman" w:cs="Times New Roman"/>
          <w:sz w:val="20"/>
          <w:szCs w:val="20"/>
          <w:shd w:val="clear" w:color="auto" w:fill="FFFFFF"/>
        </w:rPr>
      </w:pPr>
      <w:r w:rsidRPr="00351687">
        <w:rPr>
          <w:rFonts w:ascii="Times New Roman" w:hAnsi="Times New Roman" w:cs="Times New Roman"/>
          <w:sz w:val="20"/>
          <w:szCs w:val="20"/>
          <w:shd w:val="clear" w:color="auto" w:fill="FFFFFF"/>
        </w:rPr>
        <w:t>tracking, adaptable to cybersecurity ticketing platforms</w:t>
      </w:r>
    </w:p>
    <w:p w14:paraId="1EB75555" w14:textId="77777777" w:rsidR="00ED5A62" w:rsidRDefault="00ED5A62" w:rsidP="004B2458">
      <w:pPr>
        <w:contextualSpacing/>
        <w:rPr>
          <w:rFonts w:ascii="Times New Roman" w:hAnsi="Times New Roman" w:cs="Times New Roman"/>
          <w:sz w:val="20"/>
          <w:szCs w:val="20"/>
          <w:shd w:val="clear" w:color="auto" w:fill="FFFFFF"/>
        </w:rPr>
      </w:pPr>
    </w:p>
    <w:p w14:paraId="48FDCB4A" w14:textId="49AD067D" w:rsidR="00834749" w:rsidRPr="007507BD" w:rsidRDefault="0002730F" w:rsidP="00CE3357">
      <w:pPr>
        <w:pBdr>
          <w:top w:val="thinThickSmallGap" w:sz="12" w:space="1" w:color="auto"/>
        </w:pBdr>
        <w:contextualSpacing/>
        <w:jc w:val="center"/>
        <w:rPr>
          <w:rFonts w:ascii="Times New Roman" w:eastAsia="Times New Roman" w:hAnsi="Times New Roman" w:cs="Times New Roman"/>
          <w:sz w:val="22"/>
          <w:szCs w:val="22"/>
        </w:rPr>
      </w:pPr>
      <w:r>
        <w:rPr>
          <w:rFonts w:ascii="Times New Roman" w:hAnsi="Times New Roman" w:cs="Times New Roman"/>
          <w:b/>
          <w:caps/>
          <w:sz w:val="22"/>
          <w:szCs w:val="22"/>
        </w:rPr>
        <w:t xml:space="preserve">EDUCATION &amp; </w:t>
      </w:r>
      <w:r w:rsidRPr="00351687">
        <w:rPr>
          <w:rFonts w:ascii="Times New Roman" w:hAnsi="Times New Roman" w:cs="Times New Roman"/>
          <w:b/>
          <w:caps/>
          <w:sz w:val="22"/>
          <w:szCs w:val="22"/>
        </w:rPr>
        <w:t>CERTIFICATIONS</w:t>
      </w:r>
      <w:r w:rsidRPr="00351687">
        <w:rPr>
          <w:rFonts w:ascii="Times New Roman" w:eastAsia="Times New Roman" w:hAnsi="Times New Roman" w:cs="Times New Roman"/>
          <w:sz w:val="22"/>
          <w:szCs w:val="22"/>
        </w:rPr>
        <w:t> </w:t>
      </w:r>
    </w:p>
    <w:p w14:paraId="26269BB6" w14:textId="77777777" w:rsidR="00A1420C" w:rsidRDefault="0002730F" w:rsidP="004B2458">
      <w:pPr>
        <w:pBdr>
          <w:top w:val="thinThickSmallGap" w:sz="12" w:space="1" w:color="auto"/>
        </w:pBdr>
        <w:contextualSpacing/>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Cyber</w:t>
      </w:r>
      <w:r w:rsidR="00A46D60">
        <w:rPr>
          <w:rFonts w:ascii="Times New Roman" w:hAnsi="Times New Roman" w:cs="Times New Roman"/>
          <w:sz w:val="20"/>
          <w:szCs w:val="20"/>
          <w:shd w:val="clear" w:color="auto" w:fill="FFFFFF"/>
        </w:rPr>
        <w:t xml:space="preserve"> S</w:t>
      </w:r>
      <w:r>
        <w:rPr>
          <w:rFonts w:ascii="Times New Roman" w:hAnsi="Times New Roman" w:cs="Times New Roman"/>
          <w:sz w:val="20"/>
          <w:szCs w:val="20"/>
          <w:shd w:val="clear" w:color="auto" w:fill="FFFFFF"/>
        </w:rPr>
        <w:t>ecurity | Certification | DeVry University | 2025</w:t>
      </w:r>
    </w:p>
    <w:p w14:paraId="1B95B01D" w14:textId="3A50EECB" w:rsidR="0002730F" w:rsidRDefault="00A1420C" w:rsidP="004B2458">
      <w:pPr>
        <w:pBdr>
          <w:top w:val="thinThickSmallGap" w:sz="12" w:space="1" w:color="auto"/>
        </w:pBdr>
        <w:contextualSpacing/>
        <w:jc w:val="center"/>
        <w:rPr>
          <w:rFonts w:ascii="Times New Roman" w:hAnsi="Times New Roman" w:cs="Times New Roman"/>
          <w:sz w:val="20"/>
          <w:szCs w:val="20"/>
          <w:shd w:val="clear" w:color="auto" w:fill="FFFFFF"/>
        </w:rPr>
      </w:pPr>
      <w:r w:rsidRPr="00A1420C">
        <w:rPr>
          <w:rFonts w:ascii="Times New Roman" w:hAnsi="Times New Roman" w:cs="Times New Roman"/>
          <w:sz w:val="20"/>
          <w:szCs w:val="20"/>
        </w:rPr>
        <w:t>Info Technology Essentials</w:t>
      </w:r>
      <w:r w:rsidRPr="00A1420C">
        <w:rPr>
          <w:sz w:val="20"/>
          <w:szCs w:val="20"/>
        </w:rPr>
        <w:t xml:space="preserve"> </w:t>
      </w:r>
      <w:r>
        <w:rPr>
          <w:rFonts w:ascii="Times New Roman" w:hAnsi="Times New Roman" w:cs="Times New Roman"/>
          <w:sz w:val="20"/>
          <w:szCs w:val="20"/>
          <w:shd w:val="clear" w:color="auto" w:fill="FFFFFF"/>
        </w:rPr>
        <w:t>| Certification | DeVry University | 2025</w:t>
      </w:r>
      <w:r w:rsidR="0002730F" w:rsidRPr="00351687">
        <w:rPr>
          <w:rFonts w:ascii="Times New Roman" w:hAnsi="Times New Roman" w:cs="Times New Roman"/>
          <w:sz w:val="20"/>
          <w:szCs w:val="20"/>
        </w:rPr>
        <w:br/>
      </w:r>
      <w:r w:rsidR="0002730F" w:rsidRPr="00351687">
        <w:rPr>
          <w:rFonts w:ascii="Times New Roman" w:hAnsi="Times New Roman" w:cs="Times New Roman"/>
          <w:sz w:val="20"/>
          <w:szCs w:val="20"/>
          <w:shd w:val="clear" w:color="auto" w:fill="FFFFFF"/>
        </w:rPr>
        <w:t>Cybersecurity Course Completion</w:t>
      </w:r>
      <w:r w:rsidR="0002730F">
        <w:rPr>
          <w:rFonts w:ascii="Times New Roman" w:hAnsi="Times New Roman" w:cs="Times New Roman"/>
          <w:sz w:val="20"/>
          <w:szCs w:val="20"/>
          <w:shd w:val="clear" w:color="auto" w:fill="FFFFFF"/>
        </w:rPr>
        <w:t xml:space="preserve"> |</w:t>
      </w:r>
      <w:r w:rsidR="0002730F" w:rsidRPr="00351687">
        <w:rPr>
          <w:rFonts w:ascii="Times New Roman" w:hAnsi="Times New Roman" w:cs="Times New Roman"/>
          <w:sz w:val="20"/>
          <w:szCs w:val="20"/>
          <w:shd w:val="clear" w:color="auto" w:fill="FFFFFF"/>
        </w:rPr>
        <w:t xml:space="preserve"> Coursera </w:t>
      </w:r>
      <w:r w:rsidR="00A46D60">
        <w:rPr>
          <w:rFonts w:ascii="Times New Roman" w:hAnsi="Times New Roman" w:cs="Times New Roman"/>
          <w:sz w:val="20"/>
          <w:szCs w:val="20"/>
          <w:shd w:val="clear" w:color="auto" w:fill="FFFFFF"/>
        </w:rPr>
        <w:t xml:space="preserve">| </w:t>
      </w:r>
      <w:r w:rsidR="0002730F" w:rsidRPr="00351687">
        <w:rPr>
          <w:rFonts w:ascii="Times New Roman" w:hAnsi="Times New Roman" w:cs="Times New Roman"/>
          <w:sz w:val="20"/>
          <w:szCs w:val="20"/>
          <w:shd w:val="clear" w:color="auto" w:fill="FFFFFF"/>
        </w:rPr>
        <w:t>2024</w:t>
      </w:r>
    </w:p>
    <w:p w14:paraId="7CD5016A" w14:textId="266D0576" w:rsidR="0002730F" w:rsidRDefault="0002730F" w:rsidP="004B2458">
      <w:pPr>
        <w:contextualSpacing/>
        <w:jc w:val="center"/>
        <w:rPr>
          <w:rFonts w:ascii="Times New Roman" w:eastAsia="Times New Roman" w:hAnsi="Times New Roman" w:cs="Times New Roman"/>
          <w:bCs/>
          <w:sz w:val="20"/>
          <w:szCs w:val="20"/>
        </w:rPr>
      </w:pPr>
      <w:r>
        <w:rPr>
          <w:rFonts w:ascii="Times New Roman" w:hAnsi="Times New Roman" w:cs="Times New Roman"/>
          <w:sz w:val="20"/>
          <w:szCs w:val="20"/>
          <w:shd w:val="clear" w:color="auto" w:fill="FFFFFF"/>
        </w:rPr>
        <w:t xml:space="preserve">Networking Fundamentals | Coursera </w:t>
      </w:r>
      <w:r w:rsidR="00A46D60">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2024</w:t>
      </w:r>
    </w:p>
    <w:p w14:paraId="27F9C2AE" w14:textId="77777777" w:rsidR="005A1F30" w:rsidRPr="00D2707B" w:rsidRDefault="005A1F30" w:rsidP="004B2458">
      <w:pPr>
        <w:pBdr>
          <w:between w:val="thinThickSmallGap" w:sz="12" w:space="1" w:color="auto"/>
        </w:pBdr>
        <w:contextualSpacing/>
        <w:jc w:val="center"/>
        <w:rPr>
          <w:rFonts w:ascii="Times New Roman" w:hAnsi="Times New Roman" w:cs="Times New Roman"/>
          <w:b/>
          <w:caps/>
          <w:sz w:val="20"/>
          <w:szCs w:val="20"/>
        </w:rPr>
      </w:pPr>
    </w:p>
    <w:p w14:paraId="5E95E9B6" w14:textId="761304C9" w:rsidR="005A1F30" w:rsidRDefault="00FB7836" w:rsidP="00CE3357">
      <w:pPr>
        <w:pBdr>
          <w:between w:val="thinThickSmallGap" w:sz="12" w:space="1" w:color="auto"/>
        </w:pBdr>
        <w:contextualSpacing/>
        <w:jc w:val="center"/>
        <w:rPr>
          <w:rFonts w:ascii="Times New Roman" w:hAnsi="Times New Roman" w:cs="Times New Roman"/>
          <w:b/>
          <w:caps/>
          <w:sz w:val="22"/>
          <w:szCs w:val="22"/>
        </w:rPr>
      </w:pPr>
      <w:r>
        <w:rPr>
          <w:rFonts w:ascii="Times New Roman" w:hAnsi="Times New Roman" w:cs="Times New Roman"/>
          <w:b/>
          <w:caps/>
          <w:sz w:val="22"/>
          <w:szCs w:val="22"/>
        </w:rPr>
        <w:t xml:space="preserve">aCADEMIC </w:t>
      </w:r>
      <w:r w:rsidR="00F02390">
        <w:rPr>
          <w:rFonts w:ascii="Times New Roman" w:hAnsi="Times New Roman" w:cs="Times New Roman"/>
          <w:b/>
          <w:caps/>
          <w:sz w:val="22"/>
          <w:szCs w:val="22"/>
        </w:rPr>
        <w:t>Experience</w:t>
      </w:r>
    </w:p>
    <w:p w14:paraId="78B3E46B" w14:textId="77777777" w:rsidR="00A257E3" w:rsidRDefault="00A257E3" w:rsidP="00CE3357">
      <w:pPr>
        <w:pBdr>
          <w:between w:val="thinThickSmallGap" w:sz="12" w:space="1" w:color="auto"/>
        </w:pBdr>
        <w:contextualSpacing/>
        <w:jc w:val="center"/>
        <w:rPr>
          <w:rFonts w:ascii="Times New Roman" w:hAnsi="Times New Roman" w:cs="Times New Roman"/>
          <w:b/>
          <w:caps/>
          <w:sz w:val="22"/>
          <w:szCs w:val="22"/>
        </w:rPr>
      </w:pPr>
    </w:p>
    <w:p w14:paraId="7FBD9E86" w14:textId="3DD8560A" w:rsidR="003B0171" w:rsidRPr="003B0171" w:rsidRDefault="003B0171" w:rsidP="003B0171">
      <w:pPr>
        <w:pStyle w:val="NormalWeb"/>
        <w:rPr>
          <w:sz w:val="20"/>
          <w:szCs w:val="20"/>
        </w:rPr>
      </w:pPr>
      <w:r w:rsidRPr="003B0171">
        <w:rPr>
          <w:rStyle w:val="Strong"/>
          <w:sz w:val="20"/>
          <w:szCs w:val="20"/>
        </w:rPr>
        <w:t>Cyber Range Program | DeVry University</w:t>
      </w:r>
      <w:r w:rsidRPr="003B0171">
        <w:rPr>
          <w:sz w:val="20"/>
          <w:szCs w:val="20"/>
        </w:rPr>
        <w:t xml:space="preserve"> </w:t>
      </w:r>
      <w:r>
        <w:rPr>
          <w:sz w:val="20"/>
          <w:szCs w:val="20"/>
        </w:rPr>
        <w:t xml:space="preserve">                                                                                           </w:t>
      </w:r>
      <w:r w:rsidRPr="003B0171">
        <w:rPr>
          <w:b/>
          <w:bCs/>
          <w:sz w:val="20"/>
          <w:szCs w:val="20"/>
        </w:rPr>
        <w:t>December 2024 to Present</w:t>
      </w:r>
      <w:r w:rsidRPr="003B0171">
        <w:rPr>
          <w:b/>
          <w:bCs/>
          <w:sz w:val="20"/>
          <w:szCs w:val="20"/>
        </w:rPr>
        <w:br/>
      </w:r>
      <w:r w:rsidRPr="003B0171">
        <w:rPr>
          <w:sz w:val="20"/>
          <w:szCs w:val="20"/>
        </w:rPr>
        <w:t xml:space="preserve">Participate in an advanced Cyber Range training environment simulating real-world SOC analyst operations. Engage in live threat detection and incident response exercises using enterprise-grade tools such as </w:t>
      </w:r>
      <w:proofErr w:type="spellStart"/>
      <w:r w:rsidRPr="003B0171">
        <w:rPr>
          <w:sz w:val="20"/>
          <w:szCs w:val="20"/>
        </w:rPr>
        <w:t>SecurityOnion</w:t>
      </w:r>
      <w:proofErr w:type="spellEnd"/>
      <w:r w:rsidRPr="003B0171">
        <w:rPr>
          <w:sz w:val="20"/>
          <w:szCs w:val="20"/>
        </w:rPr>
        <w:t>, Splunk, Palo Alto Networks, Suricata, and Elastic. Lead practice sessions for a collaborative team, focusing on log correlation, reverse engineering, and blue team methodologies. Execute and respond to diverse simulations, including APT campaigns, malware outbreaks, and coordinated defacement attacks.</w:t>
      </w:r>
    </w:p>
    <w:p w14:paraId="28778752" w14:textId="77777777" w:rsidR="003B0171" w:rsidRPr="003B0171" w:rsidRDefault="003B0171" w:rsidP="003B0171">
      <w:pPr>
        <w:pStyle w:val="NormalWeb"/>
        <w:spacing w:before="0" w:beforeAutospacing="0" w:after="0" w:afterAutospacing="0"/>
        <w:rPr>
          <w:sz w:val="20"/>
          <w:szCs w:val="20"/>
        </w:rPr>
      </w:pPr>
      <w:r w:rsidRPr="003B0171">
        <w:rPr>
          <w:rStyle w:val="Strong"/>
          <w:sz w:val="20"/>
          <w:szCs w:val="20"/>
        </w:rPr>
        <w:t>Key Achievements</w:t>
      </w:r>
    </w:p>
    <w:p w14:paraId="0C8F2C62" w14:textId="77777777" w:rsidR="003B0171" w:rsidRPr="003B0171" w:rsidRDefault="003B0171" w:rsidP="003B0171">
      <w:pPr>
        <w:pStyle w:val="NormalWeb"/>
        <w:numPr>
          <w:ilvl w:val="0"/>
          <w:numId w:val="14"/>
        </w:numPr>
        <w:spacing w:before="0" w:beforeAutospacing="0" w:after="0" w:afterAutospacing="0"/>
        <w:rPr>
          <w:sz w:val="20"/>
          <w:szCs w:val="20"/>
        </w:rPr>
      </w:pPr>
      <w:r w:rsidRPr="003B0171">
        <w:rPr>
          <w:rStyle w:val="Strong"/>
          <w:sz w:val="20"/>
          <w:szCs w:val="20"/>
        </w:rPr>
        <w:t>Leadership</w:t>
      </w:r>
      <w:r w:rsidRPr="003B0171">
        <w:rPr>
          <w:sz w:val="20"/>
          <w:szCs w:val="20"/>
        </w:rPr>
        <w:t>: Co-led a multi-role team in weekly simulations, mentoring peers in detection workflows and log analysis.</w:t>
      </w:r>
    </w:p>
    <w:p w14:paraId="6BA66C0A" w14:textId="77777777" w:rsidR="003B0171" w:rsidRPr="003B0171" w:rsidRDefault="003B0171" w:rsidP="003B0171">
      <w:pPr>
        <w:pStyle w:val="NormalWeb"/>
        <w:numPr>
          <w:ilvl w:val="0"/>
          <w:numId w:val="14"/>
        </w:numPr>
        <w:spacing w:before="0" w:beforeAutospacing="0" w:after="0" w:afterAutospacing="0"/>
        <w:rPr>
          <w:sz w:val="20"/>
          <w:szCs w:val="20"/>
        </w:rPr>
      </w:pPr>
      <w:r w:rsidRPr="003B0171">
        <w:rPr>
          <w:rStyle w:val="Strong"/>
          <w:sz w:val="20"/>
          <w:szCs w:val="20"/>
        </w:rPr>
        <w:t>Domain Expertise</w:t>
      </w:r>
      <w:r w:rsidRPr="003B0171">
        <w:rPr>
          <w:sz w:val="20"/>
          <w:szCs w:val="20"/>
        </w:rPr>
        <w:t xml:space="preserve">: Hands-on experience with threat hunting, malware analysis, reverse engineering, and adversary emulation scenarios including Apache Web Defacement, </w:t>
      </w:r>
      <w:proofErr w:type="spellStart"/>
      <w:r w:rsidRPr="003B0171">
        <w:rPr>
          <w:sz w:val="20"/>
          <w:szCs w:val="20"/>
        </w:rPr>
        <w:t>Bitminer</w:t>
      </w:r>
      <w:proofErr w:type="spellEnd"/>
      <w:r w:rsidRPr="003B0171">
        <w:rPr>
          <w:sz w:val="20"/>
          <w:szCs w:val="20"/>
        </w:rPr>
        <w:t>, and Trojan Mirage.</w:t>
      </w:r>
    </w:p>
    <w:p w14:paraId="6A8B9D90" w14:textId="77777777" w:rsidR="003B0171" w:rsidRPr="003B0171" w:rsidRDefault="003B0171" w:rsidP="003B0171">
      <w:pPr>
        <w:pStyle w:val="NormalWeb"/>
        <w:numPr>
          <w:ilvl w:val="0"/>
          <w:numId w:val="14"/>
        </w:numPr>
        <w:spacing w:before="0" w:beforeAutospacing="0" w:after="0" w:afterAutospacing="0"/>
        <w:rPr>
          <w:sz w:val="20"/>
          <w:szCs w:val="20"/>
        </w:rPr>
      </w:pPr>
      <w:r w:rsidRPr="003B0171">
        <w:rPr>
          <w:rStyle w:val="Strong"/>
          <w:sz w:val="20"/>
          <w:szCs w:val="20"/>
        </w:rPr>
        <w:t>Technical Proficiency</w:t>
      </w:r>
      <w:r w:rsidRPr="003B0171">
        <w:rPr>
          <w:sz w:val="20"/>
          <w:szCs w:val="20"/>
        </w:rPr>
        <w:t xml:space="preserve">: Fluent in using </w:t>
      </w:r>
      <w:proofErr w:type="spellStart"/>
      <w:r w:rsidRPr="003B0171">
        <w:rPr>
          <w:sz w:val="20"/>
          <w:szCs w:val="20"/>
        </w:rPr>
        <w:t>SecurityOnion</w:t>
      </w:r>
      <w:proofErr w:type="spellEnd"/>
      <w:r w:rsidRPr="003B0171">
        <w:rPr>
          <w:sz w:val="20"/>
          <w:szCs w:val="20"/>
        </w:rPr>
        <w:t>, Splunk, Suricata, Zeek, Elastic Stack, and malware sandboxing techniques to investigate simulated incidents.</w:t>
      </w:r>
    </w:p>
    <w:p w14:paraId="092886BE" w14:textId="77777777" w:rsidR="003B0171" w:rsidRPr="003B0171" w:rsidRDefault="003B0171" w:rsidP="003B0171">
      <w:pPr>
        <w:pStyle w:val="NormalWeb"/>
        <w:numPr>
          <w:ilvl w:val="0"/>
          <w:numId w:val="14"/>
        </w:numPr>
        <w:spacing w:before="0" w:beforeAutospacing="0" w:after="0" w:afterAutospacing="0"/>
        <w:rPr>
          <w:sz w:val="20"/>
          <w:szCs w:val="20"/>
        </w:rPr>
      </w:pPr>
      <w:r w:rsidRPr="003B0171">
        <w:rPr>
          <w:rStyle w:val="Strong"/>
          <w:sz w:val="20"/>
          <w:szCs w:val="20"/>
        </w:rPr>
        <w:t>Operational Realism</w:t>
      </w:r>
      <w:r w:rsidRPr="003B0171">
        <w:rPr>
          <w:sz w:val="20"/>
          <w:szCs w:val="20"/>
        </w:rPr>
        <w:t>: Responded to full-spectrum attack scenarios involving ransomware, phishing, insider threats, and lateral movement, reflecting modern SOC workflows.</w:t>
      </w:r>
    </w:p>
    <w:p w14:paraId="135245AD" w14:textId="77777777" w:rsidR="003B0171" w:rsidRDefault="003B0171" w:rsidP="004B2458">
      <w:pPr>
        <w:pStyle w:val="NormalWeb"/>
        <w:spacing w:before="0" w:beforeAutospacing="0"/>
        <w:contextualSpacing/>
        <w:rPr>
          <w:rStyle w:val="Strong"/>
          <w:rFonts w:eastAsiaTheme="majorEastAsia"/>
          <w:sz w:val="20"/>
          <w:szCs w:val="20"/>
        </w:rPr>
      </w:pPr>
    </w:p>
    <w:p w14:paraId="404BB59C" w14:textId="039C0401" w:rsidR="005A1F30" w:rsidRPr="00DD0B83" w:rsidRDefault="005A1F30" w:rsidP="004B2458">
      <w:pPr>
        <w:pStyle w:val="NormalWeb"/>
        <w:spacing w:before="0" w:beforeAutospacing="0"/>
        <w:contextualSpacing/>
        <w:rPr>
          <w:i/>
          <w:iCs/>
          <w:sz w:val="20"/>
          <w:szCs w:val="20"/>
        </w:rPr>
      </w:pPr>
      <w:r w:rsidRPr="00CD3369">
        <w:rPr>
          <w:rStyle w:val="Strong"/>
          <w:rFonts w:eastAsiaTheme="majorEastAsia"/>
          <w:sz w:val="20"/>
          <w:szCs w:val="20"/>
        </w:rPr>
        <w:t>National Cyber League</w:t>
      </w:r>
      <w:r>
        <w:rPr>
          <w:rStyle w:val="Strong"/>
          <w:rFonts w:eastAsiaTheme="majorEastAsia"/>
          <w:sz w:val="20"/>
          <w:szCs w:val="20"/>
        </w:rPr>
        <w:t xml:space="preserve"> | </w:t>
      </w:r>
      <w:r w:rsidRPr="000575B1">
        <w:rPr>
          <w:i/>
          <w:iCs/>
          <w:sz w:val="20"/>
          <w:szCs w:val="20"/>
        </w:rPr>
        <w:t xml:space="preserve">DeVry University                                                              </w:t>
      </w:r>
      <w:r>
        <w:rPr>
          <w:i/>
          <w:iCs/>
          <w:sz w:val="20"/>
          <w:szCs w:val="20"/>
        </w:rPr>
        <w:tab/>
      </w:r>
      <w:r>
        <w:rPr>
          <w:rStyle w:val="Strong"/>
          <w:rFonts w:eastAsiaTheme="majorEastAsia"/>
          <w:sz w:val="20"/>
          <w:szCs w:val="20"/>
        </w:rPr>
        <w:tab/>
      </w:r>
      <w:r>
        <w:rPr>
          <w:rStyle w:val="Strong"/>
          <w:rFonts w:eastAsiaTheme="majorEastAsia"/>
          <w:sz w:val="20"/>
          <w:szCs w:val="20"/>
        </w:rPr>
        <w:tab/>
        <w:t>April</w:t>
      </w:r>
      <w:r w:rsidRPr="00CD3369">
        <w:rPr>
          <w:rStyle w:val="Strong"/>
          <w:rFonts w:eastAsiaTheme="majorEastAsia"/>
          <w:sz w:val="20"/>
          <w:szCs w:val="20"/>
        </w:rPr>
        <w:t> </w:t>
      </w:r>
      <w:r>
        <w:rPr>
          <w:rStyle w:val="Strong"/>
          <w:rFonts w:eastAsiaTheme="majorEastAsia"/>
          <w:sz w:val="20"/>
          <w:szCs w:val="20"/>
        </w:rPr>
        <w:t>2024 to Present</w:t>
      </w:r>
      <w:r w:rsidRPr="00CD3369">
        <w:rPr>
          <w:rStyle w:val="Strong"/>
          <w:rFonts w:eastAsiaTheme="majorEastAsia"/>
          <w:sz w:val="20"/>
          <w:szCs w:val="20"/>
        </w:rPr>
        <w:t>   </w:t>
      </w:r>
      <w:r>
        <w:rPr>
          <w:sz w:val="20"/>
          <w:szCs w:val="20"/>
        </w:rPr>
        <w:t xml:space="preserve">  </w:t>
      </w:r>
    </w:p>
    <w:p w14:paraId="37881890" w14:textId="7811786D" w:rsidR="005A1F30" w:rsidRDefault="005A1F30" w:rsidP="004B2458">
      <w:pPr>
        <w:pStyle w:val="NormalWeb"/>
        <w:contextualSpacing/>
        <w:rPr>
          <w:sz w:val="20"/>
          <w:szCs w:val="20"/>
        </w:rPr>
      </w:pPr>
      <w:r>
        <w:rPr>
          <w:sz w:val="20"/>
          <w:szCs w:val="20"/>
        </w:rPr>
        <w:t>Participate in the National Cyber League (NCL), a competitive, skills-focused cybersecurity event bridging academic knowledge and real-world industry expertise. Engaged in hands-on cybersecurity tasks, such as identifying vulnerabilities, conducting forensic analysis, and addressing realistic cybersecurity scenarios, demonstrating a strong command of industry-relevant skills.</w:t>
      </w:r>
    </w:p>
    <w:p w14:paraId="7F036E5B" w14:textId="77777777" w:rsidR="002B032D" w:rsidRPr="002B032D" w:rsidRDefault="002B032D" w:rsidP="004B2458">
      <w:pPr>
        <w:pStyle w:val="NormalWeb"/>
        <w:contextualSpacing/>
        <w:rPr>
          <w:sz w:val="20"/>
          <w:szCs w:val="20"/>
        </w:rPr>
      </w:pPr>
    </w:p>
    <w:p w14:paraId="7B2323FA" w14:textId="77777777" w:rsidR="005A1F30" w:rsidRPr="004C5B03" w:rsidRDefault="005A1F30" w:rsidP="004B2458">
      <w:pPr>
        <w:pStyle w:val="NormalWeb"/>
        <w:contextualSpacing/>
        <w:rPr>
          <w:b/>
          <w:bCs/>
          <w:sz w:val="20"/>
          <w:szCs w:val="20"/>
        </w:rPr>
      </w:pPr>
      <w:r w:rsidRPr="004C5B03">
        <w:rPr>
          <w:b/>
          <w:bCs/>
          <w:sz w:val="20"/>
          <w:szCs w:val="20"/>
        </w:rPr>
        <w:t>Key Achievements</w:t>
      </w:r>
    </w:p>
    <w:p w14:paraId="72B4678A" w14:textId="50FF3A58" w:rsidR="00AE5E01" w:rsidRDefault="005A1F30" w:rsidP="004B2458">
      <w:pPr>
        <w:pStyle w:val="NormalWeb"/>
        <w:numPr>
          <w:ilvl w:val="0"/>
          <w:numId w:val="13"/>
        </w:numPr>
        <w:contextualSpacing/>
        <w:rPr>
          <w:sz w:val="20"/>
          <w:szCs w:val="20"/>
        </w:rPr>
      </w:pPr>
      <w:r w:rsidRPr="00AE5E01">
        <w:rPr>
          <w:b/>
          <w:bCs/>
          <w:sz w:val="20"/>
          <w:szCs w:val="20"/>
        </w:rPr>
        <w:t>Ranking:</w:t>
      </w:r>
      <w:r w:rsidRPr="009213C9">
        <w:rPr>
          <w:b/>
          <w:bCs/>
          <w:sz w:val="20"/>
          <w:szCs w:val="20"/>
        </w:rPr>
        <w:t xml:space="preserve"> </w:t>
      </w:r>
      <w:r w:rsidRPr="009213C9">
        <w:rPr>
          <w:sz w:val="20"/>
          <w:szCs w:val="20"/>
        </w:rPr>
        <w:t xml:space="preserve">Achieved </w:t>
      </w:r>
      <w:r w:rsidR="00AD7B2A">
        <w:rPr>
          <w:sz w:val="20"/>
          <w:szCs w:val="20"/>
        </w:rPr>
        <w:t>240</w:t>
      </w:r>
      <w:r w:rsidR="00C72D7D" w:rsidRPr="00C72D7D">
        <w:rPr>
          <w:sz w:val="20"/>
          <w:szCs w:val="20"/>
        </w:rPr>
        <w:t xml:space="preserve"> out of </w:t>
      </w:r>
      <w:r w:rsidR="00543548">
        <w:rPr>
          <w:sz w:val="20"/>
          <w:szCs w:val="20"/>
        </w:rPr>
        <w:t>8573</w:t>
      </w:r>
      <w:r w:rsidRPr="009213C9">
        <w:rPr>
          <w:sz w:val="20"/>
          <w:szCs w:val="20"/>
        </w:rPr>
        <w:t xml:space="preserve"> participants, </w:t>
      </w:r>
      <w:proofErr w:type="gramStart"/>
      <w:r w:rsidRPr="009213C9">
        <w:rPr>
          <w:sz w:val="20"/>
          <w:szCs w:val="20"/>
        </w:rPr>
        <w:t>placing</w:t>
      </w:r>
      <w:proofErr w:type="gramEnd"/>
      <w:r w:rsidRPr="009213C9">
        <w:rPr>
          <w:sz w:val="20"/>
          <w:szCs w:val="20"/>
        </w:rPr>
        <w:t xml:space="preserve"> in the top </w:t>
      </w:r>
      <w:r w:rsidR="00543548">
        <w:rPr>
          <w:sz w:val="20"/>
          <w:szCs w:val="20"/>
        </w:rPr>
        <w:t>2.8</w:t>
      </w:r>
      <w:r w:rsidR="00C72D7D" w:rsidRPr="00C72D7D">
        <w:rPr>
          <w:sz w:val="20"/>
          <w:szCs w:val="20"/>
        </w:rPr>
        <w:t>%</w:t>
      </w:r>
      <w:r w:rsidRPr="009213C9">
        <w:rPr>
          <w:sz w:val="20"/>
          <w:szCs w:val="20"/>
        </w:rPr>
        <w:t xml:space="preserve"> nationally</w:t>
      </w:r>
      <w:r w:rsidR="00B152A8">
        <w:rPr>
          <w:sz w:val="20"/>
          <w:szCs w:val="20"/>
        </w:rPr>
        <w:t xml:space="preserve"> and ranked </w:t>
      </w:r>
      <w:r w:rsidR="00543548">
        <w:rPr>
          <w:sz w:val="20"/>
          <w:szCs w:val="20"/>
        </w:rPr>
        <w:t>3</w:t>
      </w:r>
      <w:r w:rsidR="00B152A8">
        <w:rPr>
          <w:sz w:val="20"/>
          <w:szCs w:val="20"/>
        </w:rPr>
        <w:t xml:space="preserve"> out of </w:t>
      </w:r>
      <w:r w:rsidR="00543548">
        <w:rPr>
          <w:sz w:val="20"/>
          <w:szCs w:val="20"/>
        </w:rPr>
        <w:t>6</w:t>
      </w:r>
      <w:r w:rsidR="00B152A8">
        <w:rPr>
          <w:sz w:val="20"/>
          <w:szCs w:val="20"/>
        </w:rPr>
        <w:t>1 among peers at DeVry</w:t>
      </w:r>
    </w:p>
    <w:p w14:paraId="0001E069" w14:textId="62C5E9B5" w:rsidR="00AE5E01" w:rsidRDefault="005A1F30" w:rsidP="004B2458">
      <w:pPr>
        <w:pStyle w:val="NormalWeb"/>
        <w:numPr>
          <w:ilvl w:val="0"/>
          <w:numId w:val="13"/>
        </w:numPr>
        <w:contextualSpacing/>
        <w:rPr>
          <w:sz w:val="20"/>
          <w:szCs w:val="20"/>
        </w:rPr>
      </w:pPr>
      <w:r w:rsidRPr="00AE5E01">
        <w:rPr>
          <w:b/>
          <w:bCs/>
          <w:sz w:val="20"/>
          <w:szCs w:val="20"/>
        </w:rPr>
        <w:t>Team Performance:</w:t>
      </w:r>
      <w:r w:rsidRPr="00AE5E01">
        <w:rPr>
          <w:sz w:val="20"/>
          <w:szCs w:val="20"/>
        </w:rPr>
        <w:t xml:space="preserve"> Contributed </w:t>
      </w:r>
      <w:r w:rsidR="00C72D7D">
        <w:rPr>
          <w:sz w:val="20"/>
          <w:szCs w:val="20"/>
        </w:rPr>
        <w:t>and l</w:t>
      </w:r>
      <w:r w:rsidR="00C72D7D" w:rsidRPr="00C72D7D">
        <w:rPr>
          <w:sz w:val="20"/>
          <w:szCs w:val="20"/>
        </w:rPr>
        <w:t xml:space="preserve">ed the team to a rank of </w:t>
      </w:r>
      <w:r w:rsidR="00543548">
        <w:rPr>
          <w:sz w:val="20"/>
          <w:szCs w:val="20"/>
        </w:rPr>
        <w:t>25</w:t>
      </w:r>
      <w:r w:rsidR="00C72D7D" w:rsidRPr="00C72D7D">
        <w:rPr>
          <w:sz w:val="20"/>
          <w:szCs w:val="20"/>
        </w:rPr>
        <w:t xml:space="preserve"> out of 4</w:t>
      </w:r>
      <w:r w:rsidR="007561C3">
        <w:rPr>
          <w:sz w:val="20"/>
          <w:szCs w:val="20"/>
        </w:rPr>
        <w:t>779</w:t>
      </w:r>
      <w:r w:rsidR="00C72D7D" w:rsidRPr="00C72D7D">
        <w:rPr>
          <w:sz w:val="20"/>
          <w:szCs w:val="20"/>
        </w:rPr>
        <w:t xml:space="preserve"> teams in </w:t>
      </w:r>
      <w:r w:rsidR="007561C3">
        <w:rPr>
          <w:sz w:val="20"/>
          <w:szCs w:val="20"/>
        </w:rPr>
        <w:t>Spring 2025</w:t>
      </w:r>
      <w:r w:rsidR="00C72D7D" w:rsidRPr="00C72D7D">
        <w:rPr>
          <w:sz w:val="20"/>
          <w:szCs w:val="20"/>
        </w:rPr>
        <w:t xml:space="preserve"> (Top </w:t>
      </w:r>
      <w:r w:rsidR="007561C3">
        <w:rPr>
          <w:sz w:val="20"/>
          <w:szCs w:val="20"/>
        </w:rPr>
        <w:t>0.5</w:t>
      </w:r>
      <w:r w:rsidR="00C72D7D" w:rsidRPr="00C72D7D">
        <w:rPr>
          <w:sz w:val="20"/>
          <w:szCs w:val="20"/>
        </w:rPr>
        <w:t>%)</w:t>
      </w:r>
      <w:r w:rsidR="00C72D7D">
        <w:rPr>
          <w:sz w:val="20"/>
          <w:szCs w:val="20"/>
        </w:rPr>
        <w:t xml:space="preserve"> </w:t>
      </w:r>
      <w:r w:rsidRPr="00AE5E01">
        <w:rPr>
          <w:sz w:val="20"/>
          <w:szCs w:val="20"/>
        </w:rPr>
        <w:t>of participating teams</w:t>
      </w:r>
    </w:p>
    <w:p w14:paraId="3CB5EC2C" w14:textId="77777777" w:rsidR="00AE5E01" w:rsidRDefault="005A1F30" w:rsidP="004B2458">
      <w:pPr>
        <w:pStyle w:val="NormalWeb"/>
        <w:numPr>
          <w:ilvl w:val="0"/>
          <w:numId w:val="13"/>
        </w:numPr>
        <w:contextualSpacing/>
        <w:rPr>
          <w:sz w:val="20"/>
          <w:szCs w:val="20"/>
        </w:rPr>
      </w:pPr>
      <w:r w:rsidRPr="00AE5E01">
        <w:rPr>
          <w:b/>
          <w:bCs/>
          <w:sz w:val="20"/>
          <w:szCs w:val="20"/>
        </w:rPr>
        <w:t>Domain Expertise:</w:t>
      </w:r>
      <w:r w:rsidRPr="00AE5E01">
        <w:rPr>
          <w:sz w:val="20"/>
          <w:szCs w:val="20"/>
        </w:rPr>
        <w:t xml:space="preserve"> Password Cracking, Cryptography, Log Analysis, Network Traffic Analysis, and Enumeration &amp; Exploitation</w:t>
      </w:r>
    </w:p>
    <w:p w14:paraId="2B2F0100" w14:textId="02602DD2" w:rsidR="009E623F" w:rsidRPr="00AE5E01" w:rsidRDefault="005A1F30" w:rsidP="004B2458">
      <w:pPr>
        <w:pStyle w:val="NormalWeb"/>
        <w:numPr>
          <w:ilvl w:val="0"/>
          <w:numId w:val="13"/>
        </w:numPr>
        <w:contextualSpacing/>
        <w:rPr>
          <w:sz w:val="20"/>
          <w:szCs w:val="20"/>
        </w:rPr>
      </w:pPr>
      <w:r w:rsidRPr="00AE5E01">
        <w:rPr>
          <w:b/>
          <w:bCs/>
          <w:sz w:val="20"/>
          <w:szCs w:val="20"/>
        </w:rPr>
        <w:t xml:space="preserve">Technical Proficiency: </w:t>
      </w:r>
      <w:r w:rsidRPr="00AE5E01">
        <w:rPr>
          <w:i/>
          <w:iCs/>
          <w:sz w:val="20"/>
          <w:szCs w:val="20"/>
        </w:rPr>
        <w:t>Kali Linux</w:t>
      </w:r>
      <w:r w:rsidR="006A67F1" w:rsidRPr="00AE5E01">
        <w:rPr>
          <w:i/>
          <w:iCs/>
          <w:sz w:val="20"/>
          <w:szCs w:val="20"/>
        </w:rPr>
        <w:t>,</w:t>
      </w:r>
      <w:r w:rsidRPr="00AE5E01">
        <w:rPr>
          <w:sz w:val="20"/>
          <w:szCs w:val="20"/>
        </w:rPr>
        <w:t xml:space="preserve"> </w:t>
      </w:r>
      <w:r w:rsidRPr="00AE5E01">
        <w:rPr>
          <w:i/>
          <w:iCs/>
          <w:sz w:val="20"/>
          <w:szCs w:val="20"/>
        </w:rPr>
        <w:t>Wireshark</w:t>
      </w:r>
      <w:r w:rsidR="006A67F1" w:rsidRPr="00AE5E01">
        <w:rPr>
          <w:i/>
          <w:iCs/>
          <w:sz w:val="20"/>
          <w:szCs w:val="20"/>
        </w:rPr>
        <w:t>,</w:t>
      </w:r>
      <w:r w:rsidRPr="00AE5E01">
        <w:rPr>
          <w:sz w:val="20"/>
          <w:szCs w:val="20"/>
        </w:rPr>
        <w:t xml:space="preserve"> </w:t>
      </w:r>
      <w:proofErr w:type="spellStart"/>
      <w:r w:rsidRPr="00AE5E01">
        <w:rPr>
          <w:i/>
          <w:iCs/>
          <w:sz w:val="20"/>
          <w:szCs w:val="20"/>
        </w:rPr>
        <w:t>Hashcat</w:t>
      </w:r>
      <w:proofErr w:type="spellEnd"/>
      <w:r w:rsidR="006A67F1" w:rsidRPr="00AE5E01">
        <w:rPr>
          <w:i/>
          <w:iCs/>
          <w:sz w:val="20"/>
          <w:szCs w:val="20"/>
        </w:rPr>
        <w:t xml:space="preserve">, </w:t>
      </w:r>
      <w:r w:rsidRPr="00AE5E01">
        <w:rPr>
          <w:i/>
          <w:iCs/>
          <w:sz w:val="20"/>
          <w:szCs w:val="20"/>
        </w:rPr>
        <w:t>John the Ripper</w:t>
      </w:r>
      <w:r w:rsidR="006A67F1" w:rsidRPr="00AE5E01">
        <w:rPr>
          <w:sz w:val="20"/>
          <w:szCs w:val="20"/>
        </w:rPr>
        <w:t xml:space="preserve">, </w:t>
      </w:r>
      <w:proofErr w:type="spellStart"/>
      <w:r w:rsidRPr="00AE5E01">
        <w:rPr>
          <w:i/>
          <w:iCs/>
          <w:sz w:val="20"/>
          <w:szCs w:val="20"/>
        </w:rPr>
        <w:t>ImHex</w:t>
      </w:r>
      <w:proofErr w:type="spellEnd"/>
      <w:r w:rsidR="006A67F1" w:rsidRPr="00AE5E01">
        <w:rPr>
          <w:sz w:val="20"/>
          <w:szCs w:val="20"/>
        </w:rPr>
        <w:t xml:space="preserve">, </w:t>
      </w:r>
      <w:r w:rsidRPr="00AE5E01">
        <w:rPr>
          <w:i/>
          <w:iCs/>
          <w:sz w:val="20"/>
          <w:szCs w:val="20"/>
        </w:rPr>
        <w:t>Volatility 3</w:t>
      </w:r>
      <w:r w:rsidRPr="00AE5E01">
        <w:rPr>
          <w:sz w:val="20"/>
          <w:szCs w:val="20"/>
        </w:rPr>
        <w:t xml:space="preserve">, </w:t>
      </w:r>
      <w:proofErr w:type="spellStart"/>
      <w:r w:rsidRPr="00AE5E01">
        <w:rPr>
          <w:i/>
          <w:iCs/>
          <w:sz w:val="20"/>
          <w:szCs w:val="20"/>
        </w:rPr>
        <w:t>Binwalk</w:t>
      </w:r>
      <w:proofErr w:type="spellEnd"/>
      <w:r w:rsidR="00172792" w:rsidRPr="00AE5E01">
        <w:rPr>
          <w:sz w:val="20"/>
          <w:szCs w:val="20"/>
        </w:rPr>
        <w:t xml:space="preserve">, </w:t>
      </w:r>
      <w:proofErr w:type="spellStart"/>
      <w:r w:rsidRPr="00AE5E01">
        <w:rPr>
          <w:i/>
          <w:iCs/>
          <w:sz w:val="20"/>
          <w:szCs w:val="20"/>
        </w:rPr>
        <w:t>CeWL</w:t>
      </w:r>
      <w:proofErr w:type="spellEnd"/>
      <w:r w:rsidR="007561C3">
        <w:rPr>
          <w:i/>
          <w:iCs/>
          <w:sz w:val="20"/>
          <w:szCs w:val="20"/>
        </w:rPr>
        <w:t>, CURL</w:t>
      </w:r>
    </w:p>
    <w:p w14:paraId="770FA995" w14:textId="77777777" w:rsidR="00682177" w:rsidRDefault="00682177" w:rsidP="004B2458">
      <w:pPr>
        <w:pStyle w:val="NormalWeb"/>
        <w:contextualSpacing/>
        <w:rPr>
          <w:b/>
          <w:bCs/>
          <w:sz w:val="20"/>
          <w:szCs w:val="20"/>
        </w:rPr>
      </w:pPr>
    </w:p>
    <w:p w14:paraId="7C0348E3" w14:textId="50778FFA" w:rsidR="00992D7C" w:rsidRDefault="00742514" w:rsidP="004B2458">
      <w:pPr>
        <w:pStyle w:val="NormalWeb"/>
        <w:contextualSpacing/>
        <w:rPr>
          <w:sz w:val="20"/>
          <w:szCs w:val="20"/>
        </w:rPr>
      </w:pPr>
      <w:r w:rsidRPr="009E623F">
        <w:rPr>
          <w:b/>
          <w:bCs/>
          <w:sz w:val="20"/>
          <w:szCs w:val="20"/>
        </w:rPr>
        <w:t>Software Engineering Virtual Experience Program</w:t>
      </w:r>
      <w:r>
        <w:rPr>
          <w:sz w:val="20"/>
          <w:szCs w:val="20"/>
        </w:rPr>
        <w:t xml:space="preserve"> | </w:t>
      </w:r>
      <w:r w:rsidRPr="009E623F">
        <w:rPr>
          <w:i/>
          <w:iCs/>
          <w:sz w:val="20"/>
          <w:szCs w:val="20"/>
        </w:rPr>
        <w:t>Walmart USA/Forage</w:t>
      </w:r>
      <w:r w:rsidR="00AE7EFD">
        <w:rPr>
          <w:i/>
          <w:iCs/>
          <w:sz w:val="20"/>
          <w:szCs w:val="20"/>
        </w:rPr>
        <w:t xml:space="preserve"> | </w:t>
      </w:r>
      <w:r w:rsidR="0000787D" w:rsidRPr="00AE7EFD">
        <w:rPr>
          <w:sz w:val="20"/>
          <w:szCs w:val="20"/>
        </w:rPr>
        <w:t>March 2024</w:t>
      </w:r>
    </w:p>
    <w:p w14:paraId="2B60A227" w14:textId="6D3D7FE6" w:rsidR="00682177" w:rsidRPr="009E623F" w:rsidRDefault="009E623F" w:rsidP="004B2458">
      <w:pPr>
        <w:pStyle w:val="NormalWeb"/>
        <w:contextualSpacing/>
        <w:rPr>
          <w:sz w:val="20"/>
          <w:szCs w:val="20"/>
        </w:rPr>
      </w:pPr>
      <w:r w:rsidRPr="009E623F">
        <w:rPr>
          <w:sz w:val="20"/>
          <w:szCs w:val="20"/>
        </w:rPr>
        <w:t>Successfully completed the Advanced Software Engineering Job Simulation, gaining hands-on experience solving complex technical challenges across multiple Walmart teams. Demonstrated a high level of expertise in algorithm design, data structure development, and database modeling, with a strong focus on practical solutions for real-world applications.</w:t>
      </w:r>
    </w:p>
    <w:p w14:paraId="01277DF7" w14:textId="77777777" w:rsidR="00A04D3A" w:rsidRDefault="00A04D3A" w:rsidP="004B2458">
      <w:pPr>
        <w:pStyle w:val="NormalWeb"/>
        <w:contextualSpacing/>
        <w:rPr>
          <w:b/>
          <w:bCs/>
          <w:sz w:val="20"/>
          <w:szCs w:val="20"/>
        </w:rPr>
      </w:pPr>
    </w:p>
    <w:p w14:paraId="7D04791C" w14:textId="69D73C0C" w:rsidR="009E623F" w:rsidRPr="009E623F" w:rsidRDefault="009E623F" w:rsidP="004B2458">
      <w:pPr>
        <w:pStyle w:val="NormalWeb"/>
        <w:contextualSpacing/>
        <w:rPr>
          <w:b/>
          <w:bCs/>
          <w:sz w:val="20"/>
          <w:szCs w:val="20"/>
        </w:rPr>
      </w:pPr>
      <w:r w:rsidRPr="009E623F">
        <w:rPr>
          <w:b/>
          <w:bCs/>
          <w:sz w:val="20"/>
          <w:szCs w:val="20"/>
        </w:rPr>
        <w:t>Key Achievements</w:t>
      </w:r>
    </w:p>
    <w:p w14:paraId="1C3AA645" w14:textId="4C2F33E1" w:rsidR="00307C6B" w:rsidRDefault="009E623F" w:rsidP="00154B60">
      <w:pPr>
        <w:pStyle w:val="NormalWeb"/>
        <w:numPr>
          <w:ilvl w:val="0"/>
          <w:numId w:val="7"/>
        </w:numPr>
        <w:contextualSpacing/>
        <w:rPr>
          <w:sz w:val="20"/>
          <w:szCs w:val="20"/>
        </w:rPr>
      </w:pPr>
      <w:r w:rsidRPr="009E623F">
        <w:rPr>
          <w:sz w:val="20"/>
          <w:szCs w:val="20"/>
        </w:rPr>
        <w:t>Tackled challenging projects for various Walmart teams, building solutions tailored to each department’s unique needs.</w:t>
      </w:r>
    </w:p>
    <w:p w14:paraId="08421CCF" w14:textId="77777777" w:rsidR="00307C6B" w:rsidRDefault="009E623F" w:rsidP="00154B60">
      <w:pPr>
        <w:pStyle w:val="NormalWeb"/>
        <w:numPr>
          <w:ilvl w:val="0"/>
          <w:numId w:val="7"/>
        </w:numPr>
        <w:contextualSpacing/>
        <w:rPr>
          <w:sz w:val="20"/>
          <w:szCs w:val="20"/>
        </w:rPr>
      </w:pPr>
      <w:r w:rsidRPr="00307C6B">
        <w:rPr>
          <w:sz w:val="20"/>
          <w:szCs w:val="20"/>
        </w:rPr>
        <w:t>Created a custom Java heap data structure specifically for Walmart’s shipping department, highlighting strong problem-solving and algorithmic proficiency.</w:t>
      </w:r>
    </w:p>
    <w:p w14:paraId="4E84F3E5" w14:textId="77777777" w:rsidR="00307C6B" w:rsidRDefault="009E623F" w:rsidP="00154B60">
      <w:pPr>
        <w:pStyle w:val="NormalWeb"/>
        <w:numPr>
          <w:ilvl w:val="0"/>
          <w:numId w:val="7"/>
        </w:numPr>
        <w:contextualSpacing/>
        <w:rPr>
          <w:sz w:val="20"/>
          <w:szCs w:val="20"/>
        </w:rPr>
      </w:pPr>
      <w:r w:rsidRPr="00307C6B">
        <w:rPr>
          <w:sz w:val="20"/>
          <w:szCs w:val="20"/>
        </w:rPr>
        <w:t xml:space="preserve"> Developed a UML class diagram for a data processor with diverse operational modes and database connections, showing an analytical approach to software architecture.</w:t>
      </w:r>
    </w:p>
    <w:p w14:paraId="32C586D1" w14:textId="5E1E613B" w:rsidR="0000787D" w:rsidRPr="00307C6B" w:rsidRDefault="009E623F" w:rsidP="00154B60">
      <w:pPr>
        <w:pStyle w:val="NormalWeb"/>
        <w:numPr>
          <w:ilvl w:val="0"/>
          <w:numId w:val="7"/>
        </w:numPr>
        <w:contextualSpacing/>
        <w:rPr>
          <w:sz w:val="20"/>
          <w:szCs w:val="20"/>
        </w:rPr>
      </w:pPr>
      <w:r w:rsidRPr="00307C6B">
        <w:rPr>
          <w:sz w:val="20"/>
          <w:szCs w:val="20"/>
        </w:rPr>
        <w:t>Designed a comprehensive ER diagram for a database that incorporated all requirements from Walmart’s pet department, ensuring data accuracy and functionality.</w:t>
      </w:r>
    </w:p>
    <w:p w14:paraId="61D96B3E" w14:textId="77777777" w:rsidR="003041C4" w:rsidRPr="001638C1" w:rsidRDefault="003041C4" w:rsidP="003041C4">
      <w:pPr>
        <w:widowControl/>
        <w:autoSpaceDE/>
        <w:autoSpaceDN/>
        <w:adjustRightInd/>
        <w:spacing w:before="100" w:beforeAutospacing="1" w:after="100" w:afterAutospacing="1"/>
        <w:rPr>
          <w:rFonts w:ascii="Times New Roman" w:eastAsia="Times New Roman" w:hAnsi="Times New Roman" w:cs="Times New Roman"/>
          <w:sz w:val="20"/>
          <w:szCs w:val="20"/>
        </w:rPr>
      </w:pPr>
      <w:r w:rsidRPr="001638C1">
        <w:rPr>
          <w:rFonts w:ascii="Times New Roman" w:eastAsia="Times New Roman" w:hAnsi="Times New Roman" w:cs="Times New Roman"/>
          <w:b/>
          <w:bCs/>
          <w:sz w:val="20"/>
          <w:szCs w:val="20"/>
        </w:rPr>
        <w:t>Mastercard Cybersecurity Program</w:t>
      </w:r>
      <w:r w:rsidRPr="001638C1">
        <w:rPr>
          <w:rFonts w:ascii="Times New Roman" w:eastAsia="Times New Roman" w:hAnsi="Times New Roman" w:cs="Times New Roman"/>
          <w:sz w:val="20"/>
          <w:szCs w:val="20"/>
        </w:rPr>
        <w:t xml:space="preserve"> | Mastercard</w:t>
      </w:r>
      <w:r>
        <w:rPr>
          <w:rFonts w:ascii="Times New Roman" w:eastAsia="Times New Roman" w:hAnsi="Times New Roman" w:cs="Times New Roman"/>
          <w:sz w:val="20"/>
          <w:szCs w:val="20"/>
        </w:rPr>
        <w:t>/Forage</w:t>
      </w:r>
      <w:r w:rsidRPr="001638C1">
        <w:rPr>
          <w:rFonts w:ascii="Times New Roman" w:eastAsia="Times New Roman" w:hAnsi="Times New Roman" w:cs="Times New Roman"/>
          <w:sz w:val="20"/>
          <w:szCs w:val="20"/>
        </w:rPr>
        <w:t xml:space="preserve"> | March 2024</w:t>
      </w:r>
      <w:r w:rsidRPr="001638C1">
        <w:rPr>
          <w:rFonts w:ascii="Times New Roman" w:eastAsia="Times New Roman" w:hAnsi="Times New Roman" w:cs="Times New Roman"/>
          <w:sz w:val="20"/>
          <w:szCs w:val="20"/>
        </w:rPr>
        <w:br/>
        <w:t>Served as an analyst on Mastercard’s Security Awareness Team, with a focus on detecting phishing threats, assessing security awareness needs, and implementing targeted training initiatives to mitigate risks.</w:t>
      </w:r>
    </w:p>
    <w:p w14:paraId="6CF41B30" w14:textId="77777777" w:rsidR="003041C4" w:rsidRDefault="003041C4" w:rsidP="003041C4">
      <w:pPr>
        <w:widowControl/>
        <w:autoSpaceDE/>
        <w:autoSpaceDN/>
        <w:adjustRightInd/>
        <w:spacing w:before="100" w:beforeAutospacing="1"/>
        <w:rPr>
          <w:rFonts w:ascii="Times New Roman" w:eastAsia="Times New Roman" w:hAnsi="Times New Roman" w:cs="Times New Roman"/>
          <w:b/>
          <w:bCs/>
          <w:sz w:val="20"/>
          <w:szCs w:val="20"/>
        </w:rPr>
      </w:pPr>
      <w:r w:rsidRPr="001638C1">
        <w:rPr>
          <w:rFonts w:ascii="Times New Roman" w:eastAsia="Times New Roman" w:hAnsi="Times New Roman" w:cs="Times New Roman"/>
          <w:b/>
          <w:bCs/>
          <w:sz w:val="20"/>
          <w:szCs w:val="20"/>
        </w:rPr>
        <w:t>Key Achievements</w:t>
      </w:r>
    </w:p>
    <w:p w14:paraId="04BAAC5A" w14:textId="77777777" w:rsidR="00D6400A" w:rsidRPr="00D6400A" w:rsidRDefault="003041C4" w:rsidP="003041C4">
      <w:pPr>
        <w:pStyle w:val="ListParagraph"/>
        <w:widowControl/>
        <w:numPr>
          <w:ilvl w:val="0"/>
          <w:numId w:val="8"/>
        </w:numPr>
        <w:autoSpaceDE/>
        <w:autoSpaceDN/>
        <w:adjustRightInd/>
        <w:rPr>
          <w:rFonts w:ascii="Times New Roman" w:eastAsia="Times New Roman" w:hAnsi="Times New Roman" w:cs="Times New Roman"/>
          <w:b/>
          <w:bCs/>
          <w:sz w:val="20"/>
          <w:szCs w:val="20"/>
        </w:rPr>
      </w:pPr>
      <w:r w:rsidRPr="00D6400A">
        <w:rPr>
          <w:rFonts w:ascii="Times New Roman" w:eastAsia="Times New Roman" w:hAnsi="Times New Roman" w:cs="Times New Roman"/>
          <w:sz w:val="20"/>
          <w:szCs w:val="20"/>
        </w:rPr>
        <w:t>Identified and documented phishing threats, contributing to Mastercard’s proactive threat detection and protection strategy.</w:t>
      </w:r>
    </w:p>
    <w:p w14:paraId="28C1ACB9" w14:textId="77777777" w:rsidR="00D6400A" w:rsidRPr="00D6400A" w:rsidRDefault="003041C4" w:rsidP="003041C4">
      <w:pPr>
        <w:pStyle w:val="ListParagraph"/>
        <w:widowControl/>
        <w:numPr>
          <w:ilvl w:val="0"/>
          <w:numId w:val="8"/>
        </w:numPr>
        <w:autoSpaceDE/>
        <w:autoSpaceDN/>
        <w:adjustRightInd/>
        <w:rPr>
          <w:rFonts w:ascii="Times New Roman" w:eastAsia="Times New Roman" w:hAnsi="Times New Roman" w:cs="Times New Roman"/>
          <w:b/>
          <w:bCs/>
          <w:sz w:val="20"/>
          <w:szCs w:val="20"/>
        </w:rPr>
      </w:pPr>
      <w:r w:rsidRPr="00D6400A">
        <w:rPr>
          <w:rFonts w:ascii="Times New Roman" w:eastAsia="Times New Roman" w:hAnsi="Times New Roman" w:cs="Times New Roman"/>
          <w:sz w:val="20"/>
          <w:szCs w:val="20"/>
        </w:rPr>
        <w:t>Developed and executed targeted training procedures to address identified gaps, demonstrating an understanding of security awareness and user education.</w:t>
      </w:r>
    </w:p>
    <w:p w14:paraId="32C8F12F" w14:textId="2F53466E" w:rsidR="003041C4" w:rsidRPr="00D6400A" w:rsidRDefault="003041C4" w:rsidP="003041C4">
      <w:pPr>
        <w:pStyle w:val="ListParagraph"/>
        <w:widowControl/>
        <w:numPr>
          <w:ilvl w:val="0"/>
          <w:numId w:val="8"/>
        </w:numPr>
        <w:autoSpaceDE/>
        <w:autoSpaceDN/>
        <w:adjustRightInd/>
        <w:rPr>
          <w:rFonts w:ascii="Times New Roman" w:eastAsia="Times New Roman" w:hAnsi="Times New Roman" w:cs="Times New Roman"/>
          <w:b/>
          <w:bCs/>
          <w:sz w:val="20"/>
          <w:szCs w:val="20"/>
        </w:rPr>
      </w:pPr>
      <w:r w:rsidRPr="00D6400A">
        <w:rPr>
          <w:rFonts w:ascii="Times New Roman" w:eastAsia="Times New Roman" w:hAnsi="Times New Roman" w:cs="Times New Roman"/>
          <w:sz w:val="20"/>
          <w:szCs w:val="20"/>
        </w:rPr>
        <w:t>Analyzed data to highlight training needs and presented findings in a clear, concise format, supporting decision-making processes within the security team.</w:t>
      </w:r>
    </w:p>
    <w:p w14:paraId="1776C11F" w14:textId="78399C5E" w:rsidR="001638C1" w:rsidRPr="001638C1" w:rsidRDefault="001638C1" w:rsidP="001638C1">
      <w:pPr>
        <w:widowControl/>
        <w:autoSpaceDE/>
        <w:autoSpaceDN/>
        <w:adjustRightInd/>
        <w:spacing w:before="100" w:beforeAutospacing="1" w:after="100" w:afterAutospacing="1"/>
        <w:rPr>
          <w:rFonts w:ascii="Times New Roman" w:eastAsia="Times New Roman" w:hAnsi="Times New Roman" w:cs="Times New Roman"/>
          <w:sz w:val="20"/>
          <w:szCs w:val="20"/>
        </w:rPr>
      </w:pPr>
      <w:r w:rsidRPr="001638C1">
        <w:rPr>
          <w:rFonts w:ascii="Times New Roman" w:eastAsia="Times New Roman" w:hAnsi="Times New Roman" w:cs="Times New Roman"/>
          <w:b/>
          <w:bCs/>
          <w:sz w:val="20"/>
          <w:szCs w:val="20"/>
        </w:rPr>
        <w:t>Telstra Cybersecurity Simulation</w:t>
      </w:r>
      <w:r w:rsidRPr="001638C1">
        <w:rPr>
          <w:rFonts w:ascii="Times New Roman" w:eastAsia="Times New Roman" w:hAnsi="Times New Roman" w:cs="Times New Roman"/>
          <w:sz w:val="20"/>
          <w:szCs w:val="20"/>
        </w:rPr>
        <w:t xml:space="preserve"> | Telstra</w:t>
      </w:r>
      <w:r w:rsidR="00F94446">
        <w:rPr>
          <w:rFonts w:ascii="Times New Roman" w:eastAsia="Times New Roman" w:hAnsi="Times New Roman" w:cs="Times New Roman"/>
          <w:sz w:val="20"/>
          <w:szCs w:val="20"/>
        </w:rPr>
        <w:t>/Forage</w:t>
      </w:r>
      <w:r w:rsidR="00AE7EFD">
        <w:rPr>
          <w:rFonts w:ascii="Times New Roman" w:eastAsia="Times New Roman" w:hAnsi="Times New Roman" w:cs="Times New Roman"/>
          <w:sz w:val="20"/>
          <w:szCs w:val="20"/>
        </w:rPr>
        <w:t xml:space="preserve"> | </w:t>
      </w:r>
      <w:r w:rsidRPr="001638C1">
        <w:rPr>
          <w:rFonts w:ascii="Times New Roman" w:eastAsia="Times New Roman" w:hAnsi="Times New Roman" w:cs="Times New Roman"/>
          <w:sz w:val="20"/>
          <w:szCs w:val="20"/>
        </w:rPr>
        <w:t>April 2024</w:t>
      </w:r>
      <w:r w:rsidRPr="001638C1">
        <w:rPr>
          <w:rFonts w:ascii="Times New Roman" w:eastAsia="Times New Roman" w:hAnsi="Times New Roman" w:cs="Times New Roman"/>
          <w:sz w:val="20"/>
          <w:szCs w:val="20"/>
        </w:rPr>
        <w:br/>
        <w:t>Participated in a hands-on cybersecurity simulation focused on real-world scenarios involving incident response, risk management, and network analysis. Gained practical experience across multiple areas of cybersecurity, reinforcing essential skills for effective threat detection, response, and security engineering.</w:t>
      </w:r>
    </w:p>
    <w:p w14:paraId="5C65ED93" w14:textId="77777777" w:rsidR="00154B60" w:rsidRDefault="001638C1" w:rsidP="00154B60">
      <w:pPr>
        <w:widowControl/>
        <w:autoSpaceDE/>
        <w:autoSpaceDN/>
        <w:adjustRightInd/>
        <w:spacing w:before="100" w:beforeAutospacing="1"/>
        <w:rPr>
          <w:rFonts w:ascii="Times New Roman" w:eastAsia="Times New Roman" w:hAnsi="Times New Roman" w:cs="Times New Roman"/>
          <w:b/>
          <w:bCs/>
          <w:sz w:val="20"/>
          <w:szCs w:val="20"/>
        </w:rPr>
      </w:pPr>
      <w:r w:rsidRPr="001638C1">
        <w:rPr>
          <w:rFonts w:ascii="Times New Roman" w:eastAsia="Times New Roman" w:hAnsi="Times New Roman" w:cs="Times New Roman"/>
          <w:b/>
          <w:bCs/>
          <w:sz w:val="20"/>
          <w:szCs w:val="20"/>
        </w:rPr>
        <w:t>Key Achievements</w:t>
      </w:r>
    </w:p>
    <w:p w14:paraId="3D181D68" w14:textId="77777777" w:rsidR="00D6400A" w:rsidRPr="00D6400A" w:rsidRDefault="001638C1" w:rsidP="00154B60">
      <w:pPr>
        <w:pStyle w:val="ListParagraph"/>
        <w:widowControl/>
        <w:numPr>
          <w:ilvl w:val="0"/>
          <w:numId w:val="9"/>
        </w:numPr>
        <w:autoSpaceDE/>
        <w:autoSpaceDN/>
        <w:adjustRightInd/>
        <w:rPr>
          <w:rFonts w:ascii="Times New Roman" w:eastAsia="Times New Roman" w:hAnsi="Times New Roman" w:cs="Times New Roman"/>
          <w:b/>
          <w:bCs/>
          <w:sz w:val="20"/>
          <w:szCs w:val="20"/>
        </w:rPr>
      </w:pPr>
      <w:r w:rsidRPr="00D6400A">
        <w:rPr>
          <w:rFonts w:ascii="Times New Roman" w:eastAsia="Times New Roman" w:hAnsi="Times New Roman" w:cs="Times New Roman"/>
          <w:sz w:val="20"/>
          <w:szCs w:val="20"/>
        </w:rPr>
        <w:t>Applied problem-solving techniques to detect and respond to simulated cybersecurity incidents, showcasing proficiency in root cause analysis and rapid response.</w:t>
      </w:r>
    </w:p>
    <w:p w14:paraId="538EA6D1" w14:textId="77777777" w:rsidR="00D6400A" w:rsidRPr="00D6400A" w:rsidRDefault="001638C1" w:rsidP="00154B60">
      <w:pPr>
        <w:pStyle w:val="ListParagraph"/>
        <w:widowControl/>
        <w:numPr>
          <w:ilvl w:val="0"/>
          <w:numId w:val="9"/>
        </w:numPr>
        <w:autoSpaceDE/>
        <w:autoSpaceDN/>
        <w:adjustRightInd/>
        <w:rPr>
          <w:rFonts w:ascii="Times New Roman" w:eastAsia="Times New Roman" w:hAnsi="Times New Roman" w:cs="Times New Roman"/>
          <w:b/>
          <w:bCs/>
          <w:sz w:val="20"/>
          <w:szCs w:val="20"/>
        </w:rPr>
      </w:pPr>
      <w:r w:rsidRPr="00D6400A">
        <w:rPr>
          <w:rFonts w:ascii="Times New Roman" w:eastAsia="Times New Roman" w:hAnsi="Times New Roman" w:cs="Times New Roman"/>
          <w:sz w:val="20"/>
          <w:szCs w:val="20"/>
        </w:rPr>
        <w:t>Utilized Python for network analysis and created solutions for real-world cybersecurity challenges, emphasizing coding efficiency and analytical skills.</w:t>
      </w:r>
    </w:p>
    <w:p w14:paraId="60CBDEF2" w14:textId="6419F9BD" w:rsidR="001638C1" w:rsidRPr="00D6400A" w:rsidRDefault="001638C1" w:rsidP="00154B60">
      <w:pPr>
        <w:pStyle w:val="ListParagraph"/>
        <w:widowControl/>
        <w:numPr>
          <w:ilvl w:val="0"/>
          <w:numId w:val="9"/>
        </w:numPr>
        <w:autoSpaceDE/>
        <w:autoSpaceDN/>
        <w:adjustRightInd/>
        <w:rPr>
          <w:rFonts w:ascii="Times New Roman" w:eastAsia="Times New Roman" w:hAnsi="Times New Roman" w:cs="Times New Roman"/>
          <w:b/>
          <w:bCs/>
          <w:sz w:val="20"/>
          <w:szCs w:val="20"/>
        </w:rPr>
      </w:pPr>
      <w:r w:rsidRPr="00D6400A">
        <w:rPr>
          <w:rFonts w:ascii="Times New Roman" w:eastAsia="Times New Roman" w:hAnsi="Times New Roman" w:cs="Times New Roman"/>
          <w:sz w:val="20"/>
          <w:szCs w:val="20"/>
        </w:rPr>
        <w:t xml:space="preserve">Developed security architecture solutions that adhered to compliance standards, </w:t>
      </w:r>
      <w:proofErr w:type="gramStart"/>
      <w:r w:rsidRPr="00D6400A">
        <w:rPr>
          <w:rFonts w:ascii="Times New Roman" w:eastAsia="Times New Roman" w:hAnsi="Times New Roman" w:cs="Times New Roman"/>
          <w:sz w:val="20"/>
          <w:szCs w:val="20"/>
        </w:rPr>
        <w:t>demonstrating</w:t>
      </w:r>
      <w:proofErr w:type="gramEnd"/>
      <w:r w:rsidRPr="00D6400A">
        <w:rPr>
          <w:rFonts w:ascii="Times New Roman" w:eastAsia="Times New Roman" w:hAnsi="Times New Roman" w:cs="Times New Roman"/>
          <w:sz w:val="20"/>
          <w:szCs w:val="20"/>
        </w:rPr>
        <w:t xml:space="preserve"> strong knowledge of governance frameworks and strategic security planning.</w:t>
      </w:r>
    </w:p>
    <w:p w14:paraId="0834CC60" w14:textId="4E4BE94F" w:rsidR="001638C1" w:rsidRPr="001638C1" w:rsidRDefault="001638C1" w:rsidP="001638C1">
      <w:pPr>
        <w:widowControl/>
        <w:autoSpaceDE/>
        <w:autoSpaceDN/>
        <w:adjustRightInd/>
        <w:spacing w:before="100" w:beforeAutospacing="1" w:after="100" w:afterAutospacing="1"/>
        <w:rPr>
          <w:rFonts w:ascii="Times New Roman" w:eastAsia="Times New Roman" w:hAnsi="Times New Roman" w:cs="Times New Roman"/>
          <w:sz w:val="20"/>
          <w:szCs w:val="20"/>
        </w:rPr>
      </w:pPr>
      <w:r w:rsidRPr="001638C1">
        <w:rPr>
          <w:rFonts w:ascii="Times New Roman" w:eastAsia="Times New Roman" w:hAnsi="Times New Roman" w:cs="Times New Roman"/>
          <w:b/>
          <w:bCs/>
          <w:sz w:val="20"/>
          <w:szCs w:val="20"/>
        </w:rPr>
        <w:t>AIG Shields Up Cybersecurity Program</w:t>
      </w:r>
      <w:r w:rsidRPr="001638C1">
        <w:rPr>
          <w:rFonts w:ascii="Times New Roman" w:eastAsia="Times New Roman" w:hAnsi="Times New Roman" w:cs="Times New Roman"/>
          <w:sz w:val="20"/>
          <w:szCs w:val="20"/>
        </w:rPr>
        <w:t xml:space="preserve"> | AIG</w:t>
      </w:r>
      <w:r w:rsidR="00F94446">
        <w:rPr>
          <w:rFonts w:ascii="Times New Roman" w:eastAsia="Times New Roman" w:hAnsi="Times New Roman" w:cs="Times New Roman"/>
          <w:sz w:val="20"/>
          <w:szCs w:val="20"/>
        </w:rPr>
        <w:t>/Forage</w:t>
      </w:r>
      <w:r w:rsidRPr="001638C1">
        <w:rPr>
          <w:rFonts w:ascii="Times New Roman" w:eastAsia="Times New Roman" w:hAnsi="Times New Roman" w:cs="Times New Roman"/>
          <w:sz w:val="20"/>
          <w:szCs w:val="20"/>
        </w:rPr>
        <w:t xml:space="preserve"> | October 2024</w:t>
      </w:r>
      <w:r w:rsidRPr="001638C1">
        <w:rPr>
          <w:rFonts w:ascii="Times New Roman" w:eastAsia="Times New Roman" w:hAnsi="Times New Roman" w:cs="Times New Roman"/>
          <w:sz w:val="20"/>
          <w:szCs w:val="20"/>
        </w:rPr>
        <w:br/>
        <w:t xml:space="preserve">Completed a cybersecurity program focused on threat analysis for AIG’s Cyber Defense Unit, providing </w:t>
      </w:r>
      <w:proofErr w:type="gramStart"/>
      <w:r w:rsidRPr="001638C1">
        <w:rPr>
          <w:rFonts w:ascii="Times New Roman" w:eastAsia="Times New Roman" w:hAnsi="Times New Roman" w:cs="Times New Roman"/>
          <w:sz w:val="20"/>
          <w:szCs w:val="20"/>
        </w:rPr>
        <w:t>an immersive</w:t>
      </w:r>
      <w:proofErr w:type="gramEnd"/>
      <w:r w:rsidRPr="001638C1">
        <w:rPr>
          <w:rFonts w:ascii="Times New Roman" w:eastAsia="Times New Roman" w:hAnsi="Times New Roman" w:cs="Times New Roman"/>
          <w:sz w:val="20"/>
          <w:szCs w:val="20"/>
        </w:rPr>
        <w:t xml:space="preserve"> experience in vulnerability assessment, incident response, and strategic threat mitigation.</w:t>
      </w:r>
    </w:p>
    <w:p w14:paraId="6540372F" w14:textId="77777777" w:rsidR="00154B60" w:rsidRDefault="001638C1" w:rsidP="00154B60">
      <w:pPr>
        <w:widowControl/>
        <w:autoSpaceDE/>
        <w:autoSpaceDN/>
        <w:adjustRightInd/>
        <w:spacing w:before="100" w:beforeAutospacing="1"/>
        <w:rPr>
          <w:rFonts w:ascii="Times New Roman" w:eastAsia="Times New Roman" w:hAnsi="Times New Roman" w:cs="Times New Roman"/>
          <w:b/>
          <w:bCs/>
          <w:sz w:val="20"/>
          <w:szCs w:val="20"/>
        </w:rPr>
      </w:pPr>
      <w:r w:rsidRPr="001638C1">
        <w:rPr>
          <w:rFonts w:ascii="Times New Roman" w:eastAsia="Times New Roman" w:hAnsi="Times New Roman" w:cs="Times New Roman"/>
          <w:b/>
          <w:bCs/>
          <w:sz w:val="20"/>
          <w:szCs w:val="20"/>
        </w:rPr>
        <w:t>Key Achievements</w:t>
      </w:r>
    </w:p>
    <w:p w14:paraId="204B8D08" w14:textId="77777777" w:rsidR="007C7F8B" w:rsidRPr="007C7F8B" w:rsidRDefault="001638C1" w:rsidP="00154B60">
      <w:pPr>
        <w:pStyle w:val="ListParagraph"/>
        <w:widowControl/>
        <w:numPr>
          <w:ilvl w:val="0"/>
          <w:numId w:val="10"/>
        </w:numPr>
        <w:autoSpaceDE/>
        <w:autoSpaceDN/>
        <w:adjustRightInd/>
        <w:rPr>
          <w:rFonts w:ascii="Times New Roman" w:eastAsia="Times New Roman" w:hAnsi="Times New Roman" w:cs="Times New Roman"/>
          <w:b/>
          <w:bCs/>
          <w:sz w:val="20"/>
          <w:szCs w:val="20"/>
        </w:rPr>
      </w:pPr>
      <w:r w:rsidRPr="007C7F8B">
        <w:rPr>
          <w:rFonts w:ascii="Times New Roman" w:eastAsia="Times New Roman" w:hAnsi="Times New Roman" w:cs="Times New Roman"/>
          <w:sz w:val="20"/>
          <w:szCs w:val="20"/>
        </w:rPr>
        <w:t>Conducted detailed vulnerability assessments and identified key security threats, enhancing skills in risk evaluation and security advisory.</w:t>
      </w:r>
    </w:p>
    <w:p w14:paraId="55606C7C" w14:textId="77777777" w:rsidR="007C7F8B" w:rsidRPr="007C7F8B" w:rsidRDefault="001638C1" w:rsidP="00154B60">
      <w:pPr>
        <w:pStyle w:val="ListParagraph"/>
        <w:widowControl/>
        <w:numPr>
          <w:ilvl w:val="0"/>
          <w:numId w:val="10"/>
        </w:numPr>
        <w:autoSpaceDE/>
        <w:autoSpaceDN/>
        <w:adjustRightInd/>
        <w:rPr>
          <w:rFonts w:ascii="Times New Roman" w:eastAsia="Times New Roman" w:hAnsi="Times New Roman" w:cs="Times New Roman"/>
          <w:b/>
          <w:bCs/>
          <w:sz w:val="20"/>
          <w:szCs w:val="20"/>
        </w:rPr>
      </w:pPr>
      <w:r w:rsidRPr="007C7F8B">
        <w:rPr>
          <w:rFonts w:ascii="Times New Roman" w:eastAsia="Times New Roman" w:hAnsi="Times New Roman" w:cs="Times New Roman"/>
          <w:sz w:val="20"/>
          <w:szCs w:val="20"/>
        </w:rPr>
        <w:t>Implemented security engineering practices and strategic architecture solutions, displaying competency in designing robust defense mechanisms.</w:t>
      </w:r>
    </w:p>
    <w:p w14:paraId="4A14F8EC" w14:textId="0C37D7DA" w:rsidR="001638C1" w:rsidRPr="007C7F8B" w:rsidRDefault="001638C1" w:rsidP="00154B60">
      <w:pPr>
        <w:pStyle w:val="ListParagraph"/>
        <w:widowControl/>
        <w:numPr>
          <w:ilvl w:val="0"/>
          <w:numId w:val="10"/>
        </w:numPr>
        <w:autoSpaceDE/>
        <w:autoSpaceDN/>
        <w:adjustRightInd/>
        <w:rPr>
          <w:rFonts w:ascii="Times New Roman" w:eastAsia="Times New Roman" w:hAnsi="Times New Roman" w:cs="Times New Roman"/>
          <w:b/>
          <w:bCs/>
          <w:sz w:val="20"/>
          <w:szCs w:val="20"/>
        </w:rPr>
      </w:pPr>
      <w:r w:rsidRPr="007C7F8B">
        <w:rPr>
          <w:rFonts w:ascii="Times New Roman" w:eastAsia="Times New Roman" w:hAnsi="Times New Roman" w:cs="Times New Roman"/>
          <w:sz w:val="20"/>
          <w:szCs w:val="20"/>
        </w:rPr>
        <w:t>Leveraged Python and data analysis to support security operations, improving efficiency and accuracy in threat detection and reporting.</w:t>
      </w:r>
    </w:p>
    <w:p w14:paraId="219E47EF" w14:textId="2139EAD9" w:rsidR="001638C1" w:rsidRPr="001638C1" w:rsidRDefault="001638C1" w:rsidP="001638C1">
      <w:pPr>
        <w:widowControl/>
        <w:autoSpaceDE/>
        <w:autoSpaceDN/>
        <w:adjustRightInd/>
        <w:spacing w:before="100" w:beforeAutospacing="1" w:after="100" w:afterAutospacing="1"/>
        <w:rPr>
          <w:rFonts w:ascii="Times New Roman" w:eastAsia="Times New Roman" w:hAnsi="Times New Roman" w:cs="Times New Roman"/>
          <w:sz w:val="20"/>
          <w:szCs w:val="20"/>
        </w:rPr>
      </w:pPr>
      <w:r w:rsidRPr="001638C1">
        <w:rPr>
          <w:rFonts w:ascii="Times New Roman" w:eastAsia="Times New Roman" w:hAnsi="Times New Roman" w:cs="Times New Roman"/>
          <w:b/>
          <w:bCs/>
          <w:sz w:val="20"/>
          <w:szCs w:val="20"/>
        </w:rPr>
        <w:t>Datacom Cybersecurity Job Simulation</w:t>
      </w:r>
      <w:r w:rsidRPr="001638C1">
        <w:rPr>
          <w:rFonts w:ascii="Times New Roman" w:eastAsia="Times New Roman" w:hAnsi="Times New Roman" w:cs="Times New Roman"/>
          <w:sz w:val="20"/>
          <w:szCs w:val="20"/>
        </w:rPr>
        <w:t xml:space="preserve"> | Datacom</w:t>
      </w:r>
      <w:r w:rsidR="00F94446">
        <w:rPr>
          <w:rFonts w:ascii="Times New Roman" w:eastAsia="Times New Roman" w:hAnsi="Times New Roman" w:cs="Times New Roman"/>
          <w:sz w:val="20"/>
          <w:szCs w:val="20"/>
        </w:rPr>
        <w:t>/Forage</w:t>
      </w:r>
      <w:r w:rsidRPr="001638C1">
        <w:rPr>
          <w:rFonts w:ascii="Times New Roman" w:eastAsia="Times New Roman" w:hAnsi="Times New Roman" w:cs="Times New Roman"/>
          <w:sz w:val="20"/>
          <w:szCs w:val="20"/>
        </w:rPr>
        <w:t xml:space="preserve"> | October 2024</w:t>
      </w:r>
      <w:r w:rsidRPr="001638C1">
        <w:rPr>
          <w:rFonts w:ascii="Times New Roman" w:eastAsia="Times New Roman" w:hAnsi="Times New Roman" w:cs="Times New Roman"/>
          <w:sz w:val="20"/>
          <w:szCs w:val="20"/>
        </w:rPr>
        <w:br/>
        <w:t>Participated in a cyber incident investigation simulation where I analyzed a sophisticated cyberattack and drafted a comprehensive incident report, detailing key cybersecurity recommendations and mitigation strategies.</w:t>
      </w:r>
    </w:p>
    <w:p w14:paraId="66C5FF68" w14:textId="77777777" w:rsidR="00154B60" w:rsidRDefault="001638C1" w:rsidP="00154B60">
      <w:pPr>
        <w:widowControl/>
        <w:autoSpaceDE/>
        <w:autoSpaceDN/>
        <w:adjustRightInd/>
        <w:spacing w:before="100" w:beforeAutospacing="1"/>
        <w:rPr>
          <w:rFonts w:ascii="Times New Roman" w:eastAsia="Times New Roman" w:hAnsi="Times New Roman" w:cs="Times New Roman"/>
          <w:b/>
          <w:bCs/>
          <w:sz w:val="20"/>
          <w:szCs w:val="20"/>
        </w:rPr>
      </w:pPr>
      <w:r w:rsidRPr="001638C1">
        <w:rPr>
          <w:rFonts w:ascii="Times New Roman" w:eastAsia="Times New Roman" w:hAnsi="Times New Roman" w:cs="Times New Roman"/>
          <w:b/>
          <w:bCs/>
          <w:sz w:val="20"/>
          <w:szCs w:val="20"/>
        </w:rPr>
        <w:lastRenderedPageBreak/>
        <w:t>Key Achievements</w:t>
      </w:r>
    </w:p>
    <w:p w14:paraId="10FE8943" w14:textId="5BCDEF60" w:rsidR="007C7F8B" w:rsidRPr="007C7F8B" w:rsidRDefault="001638C1" w:rsidP="00154B60">
      <w:pPr>
        <w:pStyle w:val="ListParagraph"/>
        <w:widowControl/>
        <w:numPr>
          <w:ilvl w:val="0"/>
          <w:numId w:val="11"/>
        </w:numPr>
        <w:autoSpaceDE/>
        <w:autoSpaceDN/>
        <w:adjustRightInd/>
        <w:rPr>
          <w:rFonts w:ascii="Times New Roman" w:eastAsia="Times New Roman" w:hAnsi="Times New Roman" w:cs="Times New Roman"/>
          <w:b/>
          <w:bCs/>
          <w:sz w:val="20"/>
          <w:szCs w:val="20"/>
        </w:rPr>
      </w:pPr>
      <w:r w:rsidRPr="007C7F8B">
        <w:rPr>
          <w:rFonts w:ascii="Times New Roman" w:eastAsia="Times New Roman" w:hAnsi="Times New Roman" w:cs="Times New Roman"/>
          <w:sz w:val="20"/>
          <w:szCs w:val="20"/>
        </w:rPr>
        <w:t xml:space="preserve">Conducted an in-depth analysis of a simulated cyberattack using </w:t>
      </w:r>
      <w:r w:rsidR="008D3EA9" w:rsidRPr="007C7F8B">
        <w:rPr>
          <w:rFonts w:ascii="Times New Roman" w:eastAsia="Times New Roman" w:hAnsi="Times New Roman" w:cs="Times New Roman"/>
          <w:sz w:val="20"/>
          <w:szCs w:val="20"/>
        </w:rPr>
        <w:t>Open-Source</w:t>
      </w:r>
      <w:r w:rsidRPr="007C7F8B">
        <w:rPr>
          <w:rFonts w:ascii="Times New Roman" w:eastAsia="Times New Roman" w:hAnsi="Times New Roman" w:cs="Times New Roman"/>
          <w:sz w:val="20"/>
          <w:szCs w:val="20"/>
        </w:rPr>
        <w:t xml:space="preserve"> Intelligence (OSINT), enhancing skills in investigative techniques and security analysis.</w:t>
      </w:r>
    </w:p>
    <w:p w14:paraId="585CF5A4" w14:textId="77777777" w:rsidR="007C7F8B" w:rsidRPr="007C7F8B" w:rsidRDefault="001638C1" w:rsidP="00154B60">
      <w:pPr>
        <w:pStyle w:val="ListParagraph"/>
        <w:widowControl/>
        <w:numPr>
          <w:ilvl w:val="0"/>
          <w:numId w:val="11"/>
        </w:numPr>
        <w:autoSpaceDE/>
        <w:autoSpaceDN/>
        <w:adjustRightInd/>
        <w:rPr>
          <w:rFonts w:ascii="Times New Roman" w:eastAsia="Times New Roman" w:hAnsi="Times New Roman" w:cs="Times New Roman"/>
          <w:b/>
          <w:bCs/>
          <w:sz w:val="20"/>
          <w:szCs w:val="20"/>
        </w:rPr>
      </w:pPr>
      <w:r w:rsidRPr="007C7F8B">
        <w:rPr>
          <w:rFonts w:ascii="Times New Roman" w:eastAsia="Times New Roman" w:hAnsi="Times New Roman" w:cs="Times New Roman"/>
          <w:sz w:val="20"/>
          <w:szCs w:val="20"/>
        </w:rPr>
        <w:t>Assessed and managed risks associated with the simulated incident, showcasing strong analytical skills in threat management.</w:t>
      </w:r>
    </w:p>
    <w:p w14:paraId="4F86EBA3" w14:textId="70FDEC3E" w:rsidR="001638C1" w:rsidRPr="007C7F8B" w:rsidRDefault="001638C1" w:rsidP="00154B60">
      <w:pPr>
        <w:pStyle w:val="ListParagraph"/>
        <w:widowControl/>
        <w:numPr>
          <w:ilvl w:val="0"/>
          <w:numId w:val="11"/>
        </w:numPr>
        <w:autoSpaceDE/>
        <w:autoSpaceDN/>
        <w:adjustRightInd/>
        <w:rPr>
          <w:rFonts w:ascii="Times New Roman" w:eastAsia="Times New Roman" w:hAnsi="Times New Roman" w:cs="Times New Roman"/>
          <w:b/>
          <w:bCs/>
          <w:sz w:val="20"/>
          <w:szCs w:val="20"/>
        </w:rPr>
      </w:pPr>
      <w:r w:rsidRPr="007C7F8B">
        <w:rPr>
          <w:rFonts w:ascii="Times New Roman" w:eastAsia="Times New Roman" w:hAnsi="Times New Roman" w:cs="Times New Roman"/>
          <w:sz w:val="20"/>
          <w:szCs w:val="20"/>
        </w:rPr>
        <w:t>Delivered a detailed report with actionable recommendations, improving written communication and technical reporting skills.</w:t>
      </w:r>
    </w:p>
    <w:p w14:paraId="3E475747" w14:textId="77777777" w:rsidR="009C5905" w:rsidRDefault="009C5905" w:rsidP="00A83A53">
      <w:pPr>
        <w:pBdr>
          <w:between w:val="thinThickSmallGap" w:sz="12" w:space="1" w:color="auto"/>
        </w:pBdr>
        <w:contextualSpacing/>
        <w:rPr>
          <w:rFonts w:ascii="Times New Roman" w:hAnsi="Times New Roman" w:cs="Times New Roman"/>
          <w:b/>
          <w:caps/>
          <w:sz w:val="22"/>
          <w:szCs w:val="22"/>
        </w:rPr>
      </w:pPr>
    </w:p>
    <w:p w14:paraId="6FE39D3F" w14:textId="6A64F63C" w:rsidR="00834749" w:rsidRPr="00ED5A62" w:rsidRDefault="00491EBD" w:rsidP="00774E9A">
      <w:pPr>
        <w:pBdr>
          <w:between w:val="thinThickSmallGap" w:sz="12" w:space="1" w:color="auto"/>
        </w:pBdr>
        <w:contextualSpacing/>
        <w:jc w:val="center"/>
        <w:rPr>
          <w:rFonts w:ascii="Times New Roman" w:hAnsi="Times New Roman" w:cs="Times New Roman"/>
          <w:b/>
          <w:caps/>
          <w:sz w:val="22"/>
          <w:szCs w:val="22"/>
        </w:rPr>
      </w:pPr>
      <w:r>
        <w:rPr>
          <w:rFonts w:ascii="Times New Roman" w:hAnsi="Times New Roman" w:cs="Times New Roman"/>
          <w:b/>
          <w:caps/>
          <w:sz w:val="22"/>
          <w:szCs w:val="22"/>
        </w:rPr>
        <w:t>p</w:t>
      </w:r>
      <w:r w:rsidR="009E45FF" w:rsidRPr="00351687">
        <w:rPr>
          <w:rFonts w:ascii="Times New Roman" w:hAnsi="Times New Roman" w:cs="Times New Roman"/>
          <w:b/>
          <w:caps/>
          <w:sz w:val="22"/>
          <w:szCs w:val="22"/>
        </w:rPr>
        <w:t>ROFESSIONAL DEVELOPMENT</w:t>
      </w:r>
    </w:p>
    <w:p w14:paraId="5990CD92" w14:textId="6CB39352" w:rsidR="009F4E50" w:rsidRDefault="009E45FF" w:rsidP="004B2458">
      <w:pPr>
        <w:contextualSpacing/>
        <w:rPr>
          <w:rFonts w:ascii="Times New Roman" w:hAnsi="Times New Roman" w:cs="Times New Roman"/>
          <w:sz w:val="20"/>
          <w:szCs w:val="20"/>
          <w:shd w:val="clear" w:color="auto" w:fill="FFFFFF"/>
        </w:rPr>
      </w:pPr>
      <w:r w:rsidRPr="00351687">
        <w:rPr>
          <w:rFonts w:ascii="Times New Roman" w:hAnsi="Times New Roman" w:cs="Times New Roman"/>
          <w:b/>
          <w:bCs/>
          <w:i/>
          <w:iCs/>
          <w:sz w:val="20"/>
          <w:szCs w:val="20"/>
          <w:shd w:val="clear" w:color="auto" w:fill="FFFFFF"/>
        </w:rPr>
        <w:t>Advanced Operational Security Management:</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Spearheaded initiatives to implement and enforce stringent security protocols within operational processes, significantly reducing vulnerabilities and enhancing overall system security.</w:t>
      </w:r>
      <w:r w:rsidRPr="00351687">
        <w:rPr>
          <w:rFonts w:ascii="Times New Roman" w:hAnsi="Times New Roman" w:cs="Times New Roman"/>
          <w:b/>
          <w:bCs/>
          <w:i/>
          <w:iCs/>
          <w:sz w:val="20"/>
          <w:szCs w:val="20"/>
        </w:rPr>
        <w:br/>
      </w:r>
      <w:r w:rsidRPr="00351687">
        <w:rPr>
          <w:rFonts w:ascii="Times New Roman" w:hAnsi="Times New Roman" w:cs="Times New Roman"/>
          <w:b/>
          <w:bCs/>
          <w:i/>
          <w:iCs/>
          <w:sz w:val="20"/>
          <w:szCs w:val="20"/>
          <w:shd w:val="clear" w:color="auto" w:fill="FFFFFF"/>
        </w:rPr>
        <w:t>Process Optimization and Efficiency:</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Utilized in-depth analysis and innovative programming techniques to streamline manufacturing processes, achieving substantial improvements in efficiency and productivity</w:t>
      </w:r>
      <w:r w:rsidR="004A1EAE">
        <w:rPr>
          <w:rFonts w:ascii="Times New Roman" w:hAnsi="Times New Roman" w:cs="Times New Roman"/>
          <w:sz w:val="20"/>
          <w:szCs w:val="20"/>
          <w:shd w:val="clear" w:color="auto" w:fill="FFFFFF"/>
        </w:rPr>
        <w:t>,</w:t>
      </w:r>
      <w:r w:rsidRPr="00351687">
        <w:rPr>
          <w:rFonts w:ascii="Times New Roman" w:hAnsi="Times New Roman" w:cs="Times New Roman"/>
          <w:sz w:val="20"/>
          <w:szCs w:val="20"/>
          <w:shd w:val="clear" w:color="auto" w:fill="FFFFFF"/>
        </w:rPr>
        <w:t xml:space="preserve"> ensuring adherence to best practice security measures.</w:t>
      </w:r>
      <w:r w:rsidRPr="00351687">
        <w:rPr>
          <w:rFonts w:ascii="Times New Roman" w:hAnsi="Times New Roman" w:cs="Times New Roman"/>
          <w:b/>
          <w:bCs/>
          <w:i/>
          <w:iCs/>
          <w:sz w:val="20"/>
          <w:szCs w:val="20"/>
        </w:rPr>
        <w:br/>
      </w:r>
      <w:r w:rsidRPr="00351687">
        <w:rPr>
          <w:rFonts w:ascii="Times New Roman" w:hAnsi="Times New Roman" w:cs="Times New Roman"/>
          <w:b/>
          <w:bCs/>
          <w:i/>
          <w:iCs/>
          <w:sz w:val="20"/>
          <w:szCs w:val="20"/>
          <w:shd w:val="clear" w:color="auto" w:fill="FFFFFF"/>
        </w:rPr>
        <w:t>Team Leadership and Training:</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Led multidisciplinary teams through complex projects, emphasizing the importance of security awareness and best practices in every phase of operation. Developed and delivered comprehensive training programs focused on improving operational proficiency and security compliance.</w:t>
      </w:r>
      <w:r w:rsidRPr="00351687">
        <w:rPr>
          <w:rFonts w:ascii="Times New Roman" w:hAnsi="Times New Roman" w:cs="Times New Roman"/>
          <w:b/>
          <w:bCs/>
          <w:i/>
          <w:iCs/>
          <w:sz w:val="20"/>
          <w:szCs w:val="20"/>
        </w:rPr>
        <w:br/>
      </w:r>
      <w:r w:rsidRPr="00351687">
        <w:rPr>
          <w:rFonts w:ascii="Times New Roman" w:hAnsi="Times New Roman" w:cs="Times New Roman"/>
          <w:b/>
          <w:bCs/>
          <w:i/>
          <w:iCs/>
          <w:sz w:val="20"/>
          <w:szCs w:val="20"/>
          <w:shd w:val="clear" w:color="auto" w:fill="FFFFFF"/>
        </w:rPr>
        <w:t>Technology Integration and System Security:</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Championed the integration of advanced CNC machinery and programming software, focusing on optimizing operational security and safeguarding against potential cybersecurity threats.</w:t>
      </w:r>
      <w:r w:rsidRPr="00351687">
        <w:rPr>
          <w:rFonts w:ascii="Times New Roman" w:hAnsi="Times New Roman" w:cs="Times New Roman"/>
          <w:b/>
          <w:bCs/>
          <w:i/>
          <w:iCs/>
          <w:sz w:val="20"/>
          <w:szCs w:val="20"/>
        </w:rPr>
        <w:br/>
      </w:r>
      <w:r w:rsidRPr="00351687">
        <w:rPr>
          <w:rFonts w:ascii="Times New Roman" w:hAnsi="Times New Roman" w:cs="Times New Roman"/>
          <w:b/>
          <w:bCs/>
          <w:i/>
          <w:iCs/>
          <w:sz w:val="20"/>
          <w:szCs w:val="20"/>
          <w:shd w:val="clear" w:color="auto" w:fill="FFFFFF"/>
        </w:rPr>
        <w:t>Collaborative Project Execution:</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Fostered a culture of collaboration and continuous improvement, leading cross-functional teams in the execution of projects that aligned with strategic goals, including enhancing system security and operational efficiency.</w:t>
      </w:r>
    </w:p>
    <w:p w14:paraId="3F00A397" w14:textId="77777777" w:rsidR="0036230E" w:rsidRPr="00D63C5E" w:rsidRDefault="0036230E" w:rsidP="004B2458">
      <w:pPr>
        <w:contextualSpacing/>
        <w:rPr>
          <w:rFonts w:ascii="Times New Roman" w:hAnsi="Times New Roman" w:cs="Times New Roman"/>
          <w:b/>
          <w:bCs/>
          <w:i/>
          <w:iCs/>
          <w:sz w:val="20"/>
          <w:szCs w:val="20"/>
          <w:shd w:val="clear" w:color="auto" w:fill="FFFFFF"/>
        </w:rPr>
      </w:pPr>
    </w:p>
    <w:p w14:paraId="14EEB0C9" w14:textId="77777777" w:rsidR="00D4607C" w:rsidRDefault="00D4607C" w:rsidP="004B2458">
      <w:pPr>
        <w:contextualSpacing/>
        <w:rPr>
          <w:rFonts w:ascii="Times New Roman" w:hAnsi="Times New Roman" w:cs="Times New Roman"/>
          <w:sz w:val="20"/>
          <w:szCs w:val="20"/>
          <w:shd w:val="clear" w:color="auto" w:fill="FFFFFF"/>
        </w:rPr>
      </w:pPr>
    </w:p>
    <w:p w14:paraId="32405F57" w14:textId="59D6D060" w:rsidR="00087F26" w:rsidRDefault="009830CD" w:rsidP="00774E9A">
      <w:pPr>
        <w:pBdr>
          <w:top w:val="thinThickSmallGap" w:sz="12" w:space="1" w:color="auto"/>
        </w:pBdr>
        <w:contextualSpacing/>
        <w:jc w:val="center"/>
        <w:rPr>
          <w:rFonts w:ascii="Times New Roman" w:hAnsi="Times New Roman" w:cs="Times New Roman"/>
          <w:b/>
          <w:caps/>
          <w:sz w:val="22"/>
          <w:szCs w:val="22"/>
        </w:rPr>
      </w:pPr>
      <w:r w:rsidRPr="00351687">
        <w:rPr>
          <w:rFonts w:ascii="Times New Roman" w:hAnsi="Times New Roman" w:cs="Times New Roman"/>
          <w:b/>
          <w:caps/>
          <w:sz w:val="22"/>
          <w:szCs w:val="22"/>
        </w:rPr>
        <w:t>PROFESSIONAL EXPERIENCE</w:t>
      </w:r>
    </w:p>
    <w:p w14:paraId="5DFB7125" w14:textId="77777777" w:rsidR="00F70B8F" w:rsidRDefault="00F70B8F" w:rsidP="00774E9A">
      <w:pPr>
        <w:pBdr>
          <w:top w:val="thinThickSmallGap" w:sz="12" w:space="1" w:color="auto"/>
        </w:pBdr>
        <w:contextualSpacing/>
        <w:jc w:val="center"/>
        <w:rPr>
          <w:rFonts w:ascii="Times New Roman" w:hAnsi="Times New Roman" w:cs="Times New Roman"/>
          <w:b/>
          <w:caps/>
          <w:sz w:val="22"/>
          <w:szCs w:val="22"/>
        </w:rPr>
      </w:pPr>
    </w:p>
    <w:p w14:paraId="5268B351" w14:textId="389D5204" w:rsidR="00F70B8F" w:rsidRPr="00F70B8F" w:rsidRDefault="00F70B8F" w:rsidP="00F70B8F">
      <w:pPr>
        <w:pStyle w:val="NormalWeb"/>
        <w:rPr>
          <w:sz w:val="20"/>
          <w:szCs w:val="20"/>
        </w:rPr>
      </w:pPr>
      <w:r w:rsidRPr="00F70B8F">
        <w:rPr>
          <w:rStyle w:val="Strong"/>
          <w:sz w:val="20"/>
          <w:szCs w:val="20"/>
        </w:rPr>
        <w:t>InfoSec Security Lead</w:t>
      </w:r>
      <w:r w:rsidRPr="00F70B8F">
        <w:rPr>
          <w:sz w:val="20"/>
          <w:szCs w:val="20"/>
        </w:rPr>
        <w:t xml:space="preserve"> | </w:t>
      </w:r>
      <w:r w:rsidRPr="00F70B8F">
        <w:rPr>
          <w:rStyle w:val="Emphasis"/>
          <w:sz w:val="20"/>
          <w:szCs w:val="20"/>
        </w:rPr>
        <w:t>Arista Enterprise – Virtual Engineer</w:t>
      </w:r>
      <w:r w:rsidRPr="00F70B8F">
        <w:rPr>
          <w:sz w:val="20"/>
          <w:szCs w:val="20"/>
        </w:rPr>
        <w:t xml:space="preserve"> | Remote</w:t>
      </w:r>
      <w:r>
        <w:rPr>
          <w:sz w:val="20"/>
          <w:szCs w:val="20"/>
        </w:rPr>
        <w:t xml:space="preserve">                                                 </w:t>
      </w:r>
      <w:r w:rsidRPr="00F70B8F">
        <w:rPr>
          <w:rStyle w:val="Strong"/>
          <w:sz w:val="20"/>
          <w:szCs w:val="20"/>
        </w:rPr>
        <w:t>February 2025 to Present</w:t>
      </w:r>
      <w:r w:rsidRPr="00F70B8F">
        <w:rPr>
          <w:sz w:val="20"/>
          <w:szCs w:val="20"/>
        </w:rPr>
        <w:br/>
        <w:t>Lead enterprise-level cybersecurity efforts by developing and implementing robust security frameworks, policies, and governance programs. Apply strategic risk management and technical leadership across cloud-native environments to ensure system integrity, regulatory compliance, and business continuity.</w:t>
      </w:r>
    </w:p>
    <w:p w14:paraId="21D20997" w14:textId="51762290" w:rsidR="00F70B8F" w:rsidRPr="00F70B8F" w:rsidRDefault="00F70B8F" w:rsidP="00F70B8F">
      <w:pPr>
        <w:pStyle w:val="NormalWeb"/>
        <w:rPr>
          <w:sz w:val="20"/>
          <w:szCs w:val="20"/>
        </w:rPr>
      </w:pPr>
      <w:r w:rsidRPr="00F70B8F">
        <w:rPr>
          <w:rStyle w:val="Strong"/>
          <w:sz w:val="20"/>
          <w:szCs w:val="20"/>
        </w:rPr>
        <w:t>Key Achievements</w:t>
      </w:r>
      <w:r w:rsidRPr="00F70B8F">
        <w:rPr>
          <w:sz w:val="20"/>
          <w:szCs w:val="20"/>
        </w:rPr>
        <w:br/>
      </w:r>
      <w:r w:rsidRPr="00F70B8F">
        <w:rPr>
          <w:rStyle w:val="Strong"/>
          <w:sz w:val="20"/>
          <w:szCs w:val="20"/>
        </w:rPr>
        <w:t>Cybersecurity Framework Implementation:</w:t>
      </w:r>
      <w:r w:rsidRPr="00F70B8F">
        <w:rPr>
          <w:sz w:val="20"/>
          <w:szCs w:val="20"/>
        </w:rPr>
        <w:t xml:space="preserve"> Spearheaded the rollout of security initiatives aligned with NIST CSF 2.0, ISO/IEC 27001, SOC 2, and GDPR, ensuring full regulatory alignment across the organization.</w:t>
      </w:r>
      <w:r w:rsidRPr="00F70B8F">
        <w:rPr>
          <w:sz w:val="20"/>
          <w:szCs w:val="20"/>
        </w:rPr>
        <w:br/>
      </w:r>
      <w:r w:rsidRPr="00F70B8F">
        <w:rPr>
          <w:rStyle w:val="Strong"/>
          <w:sz w:val="20"/>
          <w:szCs w:val="20"/>
        </w:rPr>
        <w:t>Security Governance Documentation:</w:t>
      </w:r>
      <w:r w:rsidRPr="00F70B8F">
        <w:rPr>
          <w:sz w:val="20"/>
          <w:szCs w:val="20"/>
        </w:rPr>
        <w:t xml:space="preserve"> Authored and standardized critical documentation, including the Information Security Policy, Phishing Simulation Strategy, and Vulnerability Management Program for a multi-tenant SaaS platform.</w:t>
      </w:r>
      <w:r w:rsidRPr="00F70B8F">
        <w:rPr>
          <w:sz w:val="20"/>
          <w:szCs w:val="20"/>
        </w:rPr>
        <w:br/>
      </w:r>
      <w:r w:rsidRPr="00F70B8F">
        <w:rPr>
          <w:rStyle w:val="Strong"/>
          <w:sz w:val="20"/>
          <w:szCs w:val="20"/>
        </w:rPr>
        <w:t>Environment-wide Risk Management:</w:t>
      </w:r>
      <w:r w:rsidRPr="00F70B8F">
        <w:rPr>
          <w:sz w:val="20"/>
          <w:szCs w:val="20"/>
        </w:rPr>
        <w:t xml:space="preserve"> Led security assessments and compliance audits across development, staging, and production environments to proactively identify risks and enforce mitigation strategies.</w:t>
      </w:r>
      <w:r w:rsidRPr="00F70B8F">
        <w:rPr>
          <w:sz w:val="20"/>
          <w:szCs w:val="20"/>
        </w:rPr>
        <w:br/>
      </w:r>
      <w:r w:rsidRPr="00F70B8F">
        <w:rPr>
          <w:rStyle w:val="Strong"/>
          <w:sz w:val="20"/>
          <w:szCs w:val="20"/>
        </w:rPr>
        <w:t>Infrastructure Remediation Leadership:</w:t>
      </w:r>
      <w:r w:rsidRPr="00F70B8F">
        <w:rPr>
          <w:sz w:val="20"/>
          <w:szCs w:val="20"/>
        </w:rPr>
        <w:t xml:space="preserve"> Chaired the Vulnerability Remediation Control Board (VRCB), directing triage, prioritization, and patch management workflows across Kubernetes-based cloud infrastructure.</w:t>
      </w:r>
    </w:p>
    <w:p w14:paraId="53B71771" w14:textId="4024625C" w:rsidR="00B4648A" w:rsidRPr="00B4648A" w:rsidRDefault="00B4648A" w:rsidP="001C04CB">
      <w:pPr>
        <w:widowControl/>
        <w:autoSpaceDE/>
        <w:autoSpaceDN/>
        <w:adjustRightInd/>
        <w:spacing w:before="100" w:beforeAutospacing="1" w:after="100" w:after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Freelance IT Support</w:t>
      </w:r>
      <w:r w:rsidRPr="00B4648A">
        <w:rPr>
          <w:rFonts w:ascii="Times New Roman" w:eastAsia="Times New Roman" w:hAnsi="Times New Roman" w:cs="Times New Roman"/>
          <w:sz w:val="20"/>
          <w:szCs w:val="20"/>
        </w:rPr>
        <w:t xml:space="preserve"> | L</w:t>
      </w:r>
      <w:r w:rsidR="006D129A">
        <w:rPr>
          <w:rFonts w:ascii="Times New Roman" w:eastAsia="Times New Roman" w:hAnsi="Times New Roman" w:cs="Times New Roman"/>
          <w:sz w:val="20"/>
          <w:szCs w:val="20"/>
        </w:rPr>
        <w:t>ife of Faith Church</w:t>
      </w:r>
      <w:r w:rsidRPr="00B4648A">
        <w:rPr>
          <w:rFonts w:ascii="Times New Roman" w:eastAsia="Times New Roman" w:hAnsi="Times New Roman" w:cs="Times New Roman"/>
          <w:sz w:val="20"/>
          <w:szCs w:val="20"/>
        </w:rPr>
        <w:t xml:space="preserve"> | </w:t>
      </w:r>
      <w:r w:rsidR="006D129A">
        <w:rPr>
          <w:rFonts w:ascii="Times New Roman" w:eastAsia="Times New Roman" w:hAnsi="Times New Roman" w:cs="Times New Roman"/>
          <w:sz w:val="20"/>
          <w:szCs w:val="20"/>
        </w:rPr>
        <w:t>Vineland, NJ</w:t>
      </w:r>
      <w:r w:rsidR="00866002">
        <w:rPr>
          <w:rFonts w:ascii="Times New Roman" w:eastAsia="Times New Roman" w:hAnsi="Times New Roman" w:cs="Times New Roman"/>
          <w:sz w:val="20"/>
          <w:szCs w:val="20"/>
        </w:rPr>
        <w:tab/>
      </w:r>
      <w:r w:rsidR="00866002">
        <w:rPr>
          <w:rFonts w:ascii="Times New Roman" w:eastAsia="Times New Roman" w:hAnsi="Times New Roman" w:cs="Times New Roman"/>
          <w:sz w:val="20"/>
          <w:szCs w:val="20"/>
        </w:rPr>
        <w:tab/>
      </w:r>
      <w:r w:rsidR="00866002">
        <w:rPr>
          <w:rFonts w:ascii="Times New Roman" w:eastAsia="Times New Roman" w:hAnsi="Times New Roman" w:cs="Times New Roman"/>
          <w:sz w:val="20"/>
          <w:szCs w:val="20"/>
        </w:rPr>
        <w:tab/>
      </w:r>
      <w:r w:rsidR="00866002">
        <w:rPr>
          <w:rFonts w:ascii="Times New Roman" w:eastAsia="Times New Roman" w:hAnsi="Times New Roman" w:cs="Times New Roman"/>
          <w:sz w:val="20"/>
          <w:szCs w:val="20"/>
        </w:rPr>
        <w:tab/>
      </w:r>
      <w:r w:rsidR="00866002">
        <w:rPr>
          <w:rFonts w:ascii="Times New Roman" w:eastAsia="Times New Roman" w:hAnsi="Times New Roman" w:cs="Times New Roman"/>
          <w:sz w:val="20"/>
          <w:szCs w:val="20"/>
        </w:rPr>
        <w:tab/>
      </w:r>
      <w:r w:rsidR="00866002">
        <w:rPr>
          <w:rFonts w:ascii="Times New Roman" w:eastAsia="Times New Roman" w:hAnsi="Times New Roman" w:cs="Times New Roman"/>
          <w:sz w:val="20"/>
          <w:szCs w:val="20"/>
        </w:rPr>
        <w:tab/>
      </w:r>
      <w:r w:rsidR="00724304" w:rsidRPr="0036230E">
        <w:rPr>
          <w:rFonts w:ascii="Times New Roman" w:eastAsia="Times New Roman" w:hAnsi="Times New Roman" w:cs="Times New Roman"/>
          <w:b/>
          <w:bCs/>
          <w:sz w:val="20"/>
          <w:szCs w:val="20"/>
        </w:rPr>
        <w:t>2023</w:t>
      </w:r>
      <w:r w:rsidRPr="00B4648A">
        <w:rPr>
          <w:rFonts w:ascii="Times New Roman" w:eastAsia="Times New Roman" w:hAnsi="Times New Roman" w:cs="Times New Roman"/>
          <w:b/>
          <w:bCs/>
          <w:sz w:val="20"/>
          <w:szCs w:val="20"/>
        </w:rPr>
        <w:t xml:space="preserve"> </w:t>
      </w:r>
      <w:r w:rsidR="0036230E" w:rsidRPr="0036230E">
        <w:rPr>
          <w:rFonts w:ascii="Times New Roman" w:eastAsia="Times New Roman" w:hAnsi="Times New Roman" w:cs="Times New Roman"/>
          <w:b/>
          <w:bCs/>
          <w:sz w:val="20"/>
          <w:szCs w:val="20"/>
        </w:rPr>
        <w:t xml:space="preserve">to </w:t>
      </w:r>
      <w:r w:rsidRPr="00B4648A">
        <w:rPr>
          <w:rFonts w:ascii="Times New Roman" w:eastAsia="Times New Roman" w:hAnsi="Times New Roman" w:cs="Times New Roman"/>
          <w:b/>
          <w:bCs/>
          <w:sz w:val="20"/>
          <w:szCs w:val="20"/>
        </w:rPr>
        <w:t>Present</w:t>
      </w:r>
      <w:r w:rsidR="00724304">
        <w:rPr>
          <w:rFonts w:ascii="Times New Roman" w:eastAsia="Times New Roman" w:hAnsi="Times New Roman" w:cs="Times New Roman"/>
          <w:sz w:val="20"/>
          <w:szCs w:val="20"/>
        </w:rPr>
        <w:t xml:space="preserve"> </w:t>
      </w:r>
      <w:r w:rsidRPr="00B4648A">
        <w:rPr>
          <w:rFonts w:ascii="Times New Roman" w:eastAsia="Times New Roman" w:hAnsi="Times New Roman" w:cs="Times New Roman"/>
          <w:sz w:val="20"/>
          <w:szCs w:val="20"/>
        </w:rPr>
        <w:br/>
        <w:t>Provide essential IT support for church operations, ensuring smooth, secure, and reliable technology use across various devices and applications. Utilize technical knowledge to troubleshoot issues, improve security protocols, and support day-to-day tech needs.</w:t>
      </w:r>
    </w:p>
    <w:p w14:paraId="0D3935F0" w14:textId="77777777" w:rsidR="001C04CB" w:rsidRDefault="001C04CB" w:rsidP="001C04CB">
      <w:pPr>
        <w:widowControl/>
        <w:autoSpaceDE/>
        <w:autoSpaceDN/>
        <w:adjustRightInd/>
        <w:spacing w:before="100" w:beforeAutospacing="1"/>
        <w:contextualSpacing/>
        <w:rPr>
          <w:rFonts w:ascii="Times New Roman" w:eastAsia="Times New Roman" w:hAnsi="Times New Roman" w:cs="Times New Roman"/>
          <w:b/>
          <w:bCs/>
          <w:sz w:val="20"/>
          <w:szCs w:val="20"/>
        </w:rPr>
      </w:pPr>
    </w:p>
    <w:p w14:paraId="0B63CC88" w14:textId="2E339DCB" w:rsidR="001C04CB" w:rsidRDefault="00B4648A" w:rsidP="001C04CB">
      <w:pPr>
        <w:widowControl/>
        <w:autoSpaceDE/>
        <w:autoSpaceDN/>
        <w:adjustRightInd/>
        <w:spacing w:before="100" w:before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Key Achievements</w:t>
      </w:r>
    </w:p>
    <w:p w14:paraId="39DE60A1" w14:textId="77777777" w:rsidR="001C04CB" w:rsidRDefault="00B4648A" w:rsidP="001C04CB">
      <w:pPr>
        <w:widowControl/>
        <w:autoSpaceDE/>
        <w:autoSpaceDN/>
        <w:adjustRightInd/>
        <w:spacing w:after="100" w:after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Network Troubleshooting and Internet Support</w:t>
      </w:r>
      <w:r w:rsidRPr="00B4648A">
        <w:rPr>
          <w:rFonts w:ascii="Times New Roman" w:eastAsia="Times New Roman" w:hAnsi="Times New Roman" w:cs="Times New Roman"/>
          <w:sz w:val="20"/>
          <w:szCs w:val="20"/>
        </w:rPr>
        <w:t>: Resolved internet connectivity issues to maintain reliable access for staff and members, ensuring uninterrupted service for online activities.</w:t>
      </w:r>
    </w:p>
    <w:p w14:paraId="6B8AC20D" w14:textId="2B356131" w:rsidR="00B4648A" w:rsidRPr="00B4648A" w:rsidRDefault="00B4648A" w:rsidP="001C04CB">
      <w:pPr>
        <w:widowControl/>
        <w:autoSpaceDE/>
        <w:autoSpaceDN/>
        <w:adjustRightInd/>
        <w:spacing w:after="100" w:after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Password and Application Security Management</w:t>
      </w:r>
      <w:r w:rsidRPr="00B4648A">
        <w:rPr>
          <w:rFonts w:ascii="Times New Roman" w:eastAsia="Times New Roman" w:hAnsi="Times New Roman" w:cs="Times New Roman"/>
          <w:sz w:val="20"/>
          <w:szCs w:val="20"/>
        </w:rPr>
        <w:t>: Implemented secure password practices and managed application access to safeguard sensitive information and enhance security.</w:t>
      </w:r>
    </w:p>
    <w:p w14:paraId="45434E5B" w14:textId="77777777" w:rsidR="00B4648A" w:rsidRPr="00B4648A" w:rsidRDefault="00B4648A" w:rsidP="001C04CB">
      <w:pPr>
        <w:widowControl/>
        <w:autoSpaceDE/>
        <w:autoSpaceDN/>
        <w:adjustRightInd/>
        <w:spacing w:before="100" w:beforeAutospacing="1" w:after="100" w:after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User Access and Login Support</w:t>
      </w:r>
      <w:r w:rsidRPr="00B4648A">
        <w:rPr>
          <w:rFonts w:ascii="Times New Roman" w:eastAsia="Times New Roman" w:hAnsi="Times New Roman" w:cs="Times New Roman"/>
          <w:sz w:val="20"/>
          <w:szCs w:val="20"/>
        </w:rPr>
        <w:t>: Oversaw login credentials and access rights for multiple users, enhancing ease of access while maintaining security standards.</w:t>
      </w:r>
    </w:p>
    <w:p w14:paraId="4221C69C" w14:textId="77777777" w:rsidR="00B4648A" w:rsidRPr="00B4648A" w:rsidRDefault="00B4648A" w:rsidP="001C04CB">
      <w:pPr>
        <w:widowControl/>
        <w:autoSpaceDE/>
        <w:autoSpaceDN/>
        <w:adjustRightInd/>
        <w:spacing w:before="100" w:beforeAutospacing="1" w:after="100" w:after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Device Setup and Maintenance</w:t>
      </w:r>
      <w:r w:rsidRPr="00B4648A">
        <w:rPr>
          <w:rFonts w:ascii="Times New Roman" w:eastAsia="Times New Roman" w:hAnsi="Times New Roman" w:cs="Times New Roman"/>
          <w:sz w:val="20"/>
          <w:szCs w:val="20"/>
        </w:rPr>
        <w:t>: Connected, configured, and updated computers and peripheral devices to optimize performance and prolong equipment lifespan.</w:t>
      </w:r>
    </w:p>
    <w:p w14:paraId="24CD2870" w14:textId="77777777" w:rsidR="00B4648A" w:rsidRPr="00B4648A" w:rsidRDefault="00B4648A" w:rsidP="001C04CB">
      <w:pPr>
        <w:widowControl/>
        <w:autoSpaceDE/>
        <w:autoSpaceDN/>
        <w:adjustRightInd/>
        <w:spacing w:before="100" w:beforeAutospacing="1" w:after="100" w:afterAutospacing="1"/>
        <w:contextualSpacing/>
        <w:rPr>
          <w:rFonts w:ascii="Times New Roman" w:eastAsia="Times New Roman" w:hAnsi="Times New Roman" w:cs="Times New Roman"/>
          <w:sz w:val="20"/>
          <w:szCs w:val="20"/>
        </w:rPr>
      </w:pPr>
      <w:r w:rsidRPr="00B4648A">
        <w:rPr>
          <w:rFonts w:ascii="Times New Roman" w:eastAsia="Times New Roman" w:hAnsi="Times New Roman" w:cs="Times New Roman"/>
          <w:b/>
          <w:bCs/>
          <w:sz w:val="20"/>
          <w:szCs w:val="20"/>
        </w:rPr>
        <w:t>Security Monitoring and Infrastructure</w:t>
      </w:r>
      <w:r w:rsidRPr="00B4648A">
        <w:rPr>
          <w:rFonts w:ascii="Times New Roman" w:eastAsia="Times New Roman" w:hAnsi="Times New Roman" w:cs="Times New Roman"/>
          <w:sz w:val="20"/>
          <w:szCs w:val="20"/>
        </w:rPr>
        <w:t>: Monitored security cameras and managed building security systems to ensure the safety of church property and personnel.</w:t>
      </w:r>
    </w:p>
    <w:p w14:paraId="13DEEDC6" w14:textId="77777777" w:rsidR="00D02EFB" w:rsidRDefault="00D02EFB" w:rsidP="004B2458">
      <w:pPr>
        <w:contextualSpacing/>
        <w:rPr>
          <w:rFonts w:ascii="Times New Roman" w:eastAsia="Times New Roman" w:hAnsi="Times New Roman" w:cs="Times New Roman"/>
          <w:b/>
          <w:sz w:val="20"/>
          <w:szCs w:val="20"/>
        </w:rPr>
      </w:pPr>
    </w:p>
    <w:p w14:paraId="661983C2" w14:textId="3D59E2DA" w:rsidR="00760F2F" w:rsidRPr="00B12727" w:rsidRDefault="00646E18" w:rsidP="004B2458">
      <w:pPr>
        <w:contextualSpacing/>
        <w:rPr>
          <w:rFonts w:ascii="Times New Roman" w:eastAsia="Times New Roman" w:hAnsi="Times New Roman" w:cs="Times New Roman"/>
          <w:bCs/>
          <w:i/>
          <w:iCs/>
          <w:sz w:val="20"/>
          <w:szCs w:val="20"/>
        </w:rPr>
      </w:pPr>
      <w:r>
        <w:rPr>
          <w:rFonts w:ascii="Times New Roman" w:eastAsia="Times New Roman" w:hAnsi="Times New Roman" w:cs="Times New Roman"/>
          <w:b/>
          <w:sz w:val="20"/>
          <w:szCs w:val="20"/>
        </w:rPr>
        <w:t>Mold Shop Foreman</w:t>
      </w:r>
      <w:r w:rsidR="00E2184D">
        <w:rPr>
          <w:rFonts w:ascii="Times New Roman" w:eastAsia="Times New Roman" w:hAnsi="Times New Roman" w:cs="Times New Roman"/>
          <w:b/>
          <w:sz w:val="20"/>
          <w:szCs w:val="20"/>
        </w:rPr>
        <w:t xml:space="preserve"> | </w:t>
      </w:r>
      <w:r w:rsidR="00E2184D" w:rsidRPr="000575B1">
        <w:rPr>
          <w:rFonts w:ascii="Times New Roman" w:eastAsia="Times New Roman" w:hAnsi="Times New Roman" w:cs="Times New Roman"/>
          <w:bCs/>
          <w:i/>
          <w:iCs/>
          <w:sz w:val="20"/>
          <w:szCs w:val="20"/>
        </w:rPr>
        <w:t xml:space="preserve">Arc America (Durand Glass) | Millville, NJ </w:t>
      </w:r>
      <w:r w:rsidR="00AB2A18">
        <w:rPr>
          <w:rFonts w:ascii="Times New Roman" w:eastAsia="Times New Roman" w:hAnsi="Times New Roman" w:cs="Times New Roman"/>
          <w:bCs/>
          <w:i/>
          <w:iCs/>
          <w:sz w:val="20"/>
          <w:szCs w:val="20"/>
        </w:rPr>
        <w:tab/>
      </w:r>
      <w:r w:rsidR="00AB2A18">
        <w:rPr>
          <w:rFonts w:ascii="Times New Roman" w:eastAsia="Times New Roman" w:hAnsi="Times New Roman" w:cs="Times New Roman"/>
          <w:bCs/>
          <w:i/>
          <w:iCs/>
          <w:sz w:val="20"/>
          <w:szCs w:val="20"/>
        </w:rPr>
        <w:tab/>
      </w:r>
      <w:r w:rsidR="00AB2A18">
        <w:rPr>
          <w:rFonts w:ascii="Times New Roman" w:eastAsia="Times New Roman" w:hAnsi="Times New Roman" w:cs="Times New Roman"/>
          <w:bCs/>
          <w:i/>
          <w:iCs/>
          <w:sz w:val="20"/>
          <w:szCs w:val="20"/>
        </w:rPr>
        <w:tab/>
      </w:r>
      <w:r w:rsidR="00AB2A18">
        <w:rPr>
          <w:rFonts w:ascii="Times New Roman" w:eastAsia="Times New Roman" w:hAnsi="Times New Roman" w:cs="Times New Roman"/>
          <w:bCs/>
          <w:i/>
          <w:iCs/>
          <w:sz w:val="20"/>
          <w:szCs w:val="20"/>
        </w:rPr>
        <w:tab/>
      </w:r>
      <w:r w:rsidRPr="00351687">
        <w:rPr>
          <w:rFonts w:ascii="Times New Roman" w:eastAsia="Times New Roman" w:hAnsi="Times New Roman" w:cs="Times New Roman"/>
          <w:b/>
          <w:sz w:val="20"/>
          <w:szCs w:val="20"/>
        </w:rPr>
        <w:t>March 20</w:t>
      </w:r>
      <w:r>
        <w:rPr>
          <w:rFonts w:ascii="Times New Roman" w:eastAsia="Times New Roman" w:hAnsi="Times New Roman" w:cs="Times New Roman"/>
          <w:b/>
          <w:sz w:val="20"/>
          <w:szCs w:val="20"/>
        </w:rPr>
        <w:t>15</w:t>
      </w:r>
      <w:r w:rsidRPr="00351687">
        <w:rPr>
          <w:rFonts w:ascii="Times New Roman" w:eastAsia="Times New Roman" w:hAnsi="Times New Roman" w:cs="Times New Roman"/>
          <w:b/>
          <w:sz w:val="20"/>
          <w:szCs w:val="20"/>
        </w:rPr>
        <w:t xml:space="preserve"> to </w:t>
      </w:r>
      <w:r>
        <w:rPr>
          <w:rFonts w:ascii="Times New Roman" w:eastAsia="Times New Roman" w:hAnsi="Times New Roman" w:cs="Times New Roman"/>
          <w:b/>
          <w:sz w:val="20"/>
          <w:szCs w:val="20"/>
        </w:rPr>
        <w:t>Present</w:t>
      </w:r>
      <w:r w:rsidRPr="00351687">
        <w:rPr>
          <w:rFonts w:ascii="Times New Roman" w:eastAsia="Times New Roman" w:hAnsi="Times New Roman" w:cs="Times New Roman"/>
          <w:b/>
          <w:sz w:val="20"/>
          <w:szCs w:val="20"/>
        </w:rPr>
        <w:t xml:space="preserve"> / 40hrs.</w:t>
      </w:r>
    </w:p>
    <w:p w14:paraId="6DEF7E23" w14:textId="34BD880F" w:rsidR="00A67C9C" w:rsidRDefault="003A3C40" w:rsidP="004B2458">
      <w:pPr>
        <w:contextualSpacing/>
        <w:rPr>
          <w:rFonts w:ascii="Times New Roman" w:hAnsi="Times New Roman" w:cs="Times New Roman"/>
          <w:b/>
          <w:bCs/>
          <w:sz w:val="20"/>
          <w:szCs w:val="20"/>
          <w:shd w:val="clear" w:color="auto" w:fill="FFFFFF"/>
        </w:rPr>
      </w:pPr>
      <w:r>
        <w:rPr>
          <w:rFonts w:ascii="Times New Roman" w:hAnsi="Times New Roman" w:cs="Times New Roman"/>
          <w:sz w:val="20"/>
          <w:szCs w:val="20"/>
          <w:shd w:val="clear" w:color="auto" w:fill="FFFFFF"/>
        </w:rPr>
        <w:t>S</w:t>
      </w:r>
      <w:r w:rsidR="00646E18" w:rsidRPr="00351687">
        <w:rPr>
          <w:rFonts w:ascii="Times New Roman" w:hAnsi="Times New Roman" w:cs="Times New Roman"/>
          <w:sz w:val="20"/>
          <w:szCs w:val="20"/>
          <w:shd w:val="clear" w:color="auto" w:fill="FFFFFF"/>
        </w:rPr>
        <w:t xml:space="preserve">pearhead the enhancement of machine shop operations, emphasizing the importance of information security and regulatory compliance. </w:t>
      </w:r>
      <w:r>
        <w:rPr>
          <w:rFonts w:ascii="Times New Roman" w:hAnsi="Times New Roman" w:cs="Times New Roman"/>
          <w:sz w:val="20"/>
          <w:szCs w:val="20"/>
          <w:shd w:val="clear" w:color="auto" w:fill="FFFFFF"/>
        </w:rPr>
        <w:t>F</w:t>
      </w:r>
      <w:r w:rsidR="00646E18" w:rsidRPr="00351687">
        <w:rPr>
          <w:rFonts w:ascii="Times New Roman" w:hAnsi="Times New Roman" w:cs="Times New Roman"/>
          <w:sz w:val="20"/>
          <w:szCs w:val="20"/>
          <w:shd w:val="clear" w:color="auto" w:fill="FFFFFF"/>
        </w:rPr>
        <w:t xml:space="preserve">oster a culture of excellence, with a keen focus on optimizing resource utilization, establishing robust external partnerships for machinery maintenance, and rigorously enforcing safety and quality standards. </w:t>
      </w:r>
      <w:r w:rsidR="0018535C">
        <w:rPr>
          <w:rFonts w:ascii="Times New Roman" w:hAnsi="Times New Roman" w:cs="Times New Roman"/>
          <w:sz w:val="20"/>
          <w:szCs w:val="20"/>
          <w:shd w:val="clear" w:color="auto" w:fill="FFFFFF"/>
        </w:rPr>
        <w:t xml:space="preserve">Utilize a </w:t>
      </w:r>
      <w:r w:rsidR="00646E18" w:rsidRPr="00351687">
        <w:rPr>
          <w:rFonts w:ascii="Times New Roman" w:hAnsi="Times New Roman" w:cs="Times New Roman"/>
          <w:sz w:val="20"/>
          <w:szCs w:val="20"/>
          <w:shd w:val="clear" w:color="auto" w:fill="FFFFFF"/>
        </w:rPr>
        <w:t xml:space="preserve">proactive approach to developing a structured training program </w:t>
      </w:r>
      <w:r w:rsidR="0018535C">
        <w:rPr>
          <w:rFonts w:ascii="Times New Roman" w:hAnsi="Times New Roman" w:cs="Times New Roman"/>
          <w:sz w:val="20"/>
          <w:szCs w:val="20"/>
          <w:shd w:val="clear" w:color="auto" w:fill="FFFFFF"/>
        </w:rPr>
        <w:t>that</w:t>
      </w:r>
      <w:r w:rsidR="00646E18" w:rsidRPr="00351687">
        <w:rPr>
          <w:rFonts w:ascii="Times New Roman" w:hAnsi="Times New Roman" w:cs="Times New Roman"/>
          <w:sz w:val="20"/>
          <w:szCs w:val="20"/>
          <w:shd w:val="clear" w:color="auto" w:fill="FFFFFF"/>
        </w:rPr>
        <w:t xml:space="preserve"> significantly uplift</w:t>
      </w:r>
      <w:r w:rsidR="00307F10">
        <w:rPr>
          <w:rFonts w:ascii="Times New Roman" w:hAnsi="Times New Roman" w:cs="Times New Roman"/>
          <w:sz w:val="20"/>
          <w:szCs w:val="20"/>
          <w:shd w:val="clear" w:color="auto" w:fill="FFFFFF"/>
        </w:rPr>
        <w:t>s</w:t>
      </w:r>
      <w:r w:rsidR="00646E18" w:rsidRPr="00351687">
        <w:rPr>
          <w:rFonts w:ascii="Times New Roman" w:hAnsi="Times New Roman" w:cs="Times New Roman"/>
          <w:sz w:val="20"/>
          <w:szCs w:val="20"/>
          <w:shd w:val="clear" w:color="auto" w:fill="FFFFFF"/>
        </w:rPr>
        <w:t xml:space="preserve"> the skillset of </w:t>
      </w:r>
      <w:r w:rsidR="0018535C">
        <w:rPr>
          <w:rFonts w:ascii="Times New Roman" w:hAnsi="Times New Roman" w:cs="Times New Roman"/>
          <w:sz w:val="20"/>
          <w:szCs w:val="20"/>
          <w:shd w:val="clear" w:color="auto" w:fill="FFFFFF"/>
        </w:rPr>
        <w:t>the</w:t>
      </w:r>
      <w:r w:rsidR="00646E18" w:rsidRPr="00351687">
        <w:rPr>
          <w:rFonts w:ascii="Times New Roman" w:hAnsi="Times New Roman" w:cs="Times New Roman"/>
          <w:sz w:val="20"/>
          <w:szCs w:val="20"/>
          <w:shd w:val="clear" w:color="auto" w:fill="FFFFFF"/>
        </w:rPr>
        <w:t xml:space="preserve"> team, boost</w:t>
      </w:r>
      <w:r w:rsidR="00307F10">
        <w:rPr>
          <w:rFonts w:ascii="Times New Roman" w:hAnsi="Times New Roman" w:cs="Times New Roman"/>
          <w:sz w:val="20"/>
          <w:szCs w:val="20"/>
          <w:shd w:val="clear" w:color="auto" w:fill="FFFFFF"/>
        </w:rPr>
        <w:t>ing</w:t>
      </w:r>
      <w:r w:rsidR="00646E18" w:rsidRPr="00351687">
        <w:rPr>
          <w:rFonts w:ascii="Times New Roman" w:hAnsi="Times New Roman" w:cs="Times New Roman"/>
          <w:sz w:val="20"/>
          <w:szCs w:val="20"/>
          <w:shd w:val="clear" w:color="auto" w:fill="FFFFFF"/>
        </w:rPr>
        <w:t xml:space="preserve"> productivity, and ensur</w:t>
      </w:r>
      <w:r w:rsidR="00307F10">
        <w:rPr>
          <w:rFonts w:ascii="Times New Roman" w:hAnsi="Times New Roman" w:cs="Times New Roman"/>
          <w:sz w:val="20"/>
          <w:szCs w:val="20"/>
          <w:shd w:val="clear" w:color="auto" w:fill="FFFFFF"/>
        </w:rPr>
        <w:t xml:space="preserve">ing </w:t>
      </w:r>
      <w:r w:rsidR="00646E18" w:rsidRPr="00351687">
        <w:rPr>
          <w:rFonts w:ascii="Times New Roman" w:hAnsi="Times New Roman" w:cs="Times New Roman"/>
          <w:sz w:val="20"/>
          <w:szCs w:val="20"/>
          <w:shd w:val="clear" w:color="auto" w:fill="FFFFFF"/>
        </w:rPr>
        <w:t xml:space="preserve">adherence to the highest industry standards. </w:t>
      </w:r>
      <w:r w:rsidR="0018535C">
        <w:rPr>
          <w:rFonts w:ascii="Times New Roman" w:hAnsi="Times New Roman" w:cs="Times New Roman"/>
          <w:sz w:val="20"/>
          <w:szCs w:val="20"/>
          <w:shd w:val="clear" w:color="auto" w:fill="FFFFFF"/>
        </w:rPr>
        <w:t>E</w:t>
      </w:r>
      <w:r w:rsidR="00646E18" w:rsidRPr="00351687">
        <w:rPr>
          <w:rFonts w:ascii="Times New Roman" w:hAnsi="Times New Roman" w:cs="Times New Roman"/>
          <w:sz w:val="20"/>
          <w:szCs w:val="20"/>
          <w:shd w:val="clear" w:color="auto" w:fill="FFFFFF"/>
        </w:rPr>
        <w:t>fficiently manag</w:t>
      </w:r>
      <w:r w:rsidR="003B3A41">
        <w:rPr>
          <w:rFonts w:ascii="Times New Roman" w:hAnsi="Times New Roman" w:cs="Times New Roman"/>
          <w:sz w:val="20"/>
          <w:szCs w:val="20"/>
          <w:shd w:val="clear" w:color="auto" w:fill="FFFFFF"/>
        </w:rPr>
        <w:t>e</w:t>
      </w:r>
      <w:r w:rsidR="00646E18" w:rsidRPr="00351687">
        <w:rPr>
          <w:rFonts w:ascii="Times New Roman" w:hAnsi="Times New Roman" w:cs="Times New Roman"/>
          <w:sz w:val="20"/>
          <w:szCs w:val="20"/>
          <w:shd w:val="clear" w:color="auto" w:fill="FFFFFF"/>
        </w:rPr>
        <w:t xml:space="preserve"> inventory and leverag</w:t>
      </w:r>
      <w:r w:rsidR="003B3A41">
        <w:rPr>
          <w:rFonts w:ascii="Times New Roman" w:hAnsi="Times New Roman" w:cs="Times New Roman"/>
          <w:sz w:val="20"/>
          <w:szCs w:val="20"/>
          <w:shd w:val="clear" w:color="auto" w:fill="FFFFFF"/>
        </w:rPr>
        <w:t>e</w:t>
      </w:r>
      <w:r w:rsidR="00646E18" w:rsidRPr="00351687">
        <w:rPr>
          <w:rFonts w:ascii="Times New Roman" w:hAnsi="Times New Roman" w:cs="Times New Roman"/>
          <w:sz w:val="20"/>
          <w:szCs w:val="20"/>
          <w:shd w:val="clear" w:color="auto" w:fill="FFFFFF"/>
        </w:rPr>
        <w:t xml:space="preserve"> technology for work orders and employee </w:t>
      </w:r>
      <w:r w:rsidR="00646E18" w:rsidRPr="00351687">
        <w:rPr>
          <w:rFonts w:ascii="Times New Roman" w:hAnsi="Times New Roman" w:cs="Times New Roman"/>
          <w:sz w:val="20"/>
          <w:szCs w:val="20"/>
          <w:shd w:val="clear" w:color="auto" w:fill="FFFFFF"/>
        </w:rPr>
        <w:lastRenderedPageBreak/>
        <w:t xml:space="preserve">scheduling, </w:t>
      </w:r>
      <w:r w:rsidR="003B3A41">
        <w:rPr>
          <w:rFonts w:ascii="Times New Roman" w:hAnsi="Times New Roman" w:cs="Times New Roman"/>
          <w:sz w:val="20"/>
          <w:szCs w:val="20"/>
          <w:shd w:val="clear" w:color="auto" w:fill="FFFFFF"/>
        </w:rPr>
        <w:t>streamlining</w:t>
      </w:r>
      <w:r w:rsidR="00646E18" w:rsidRPr="00351687">
        <w:rPr>
          <w:rFonts w:ascii="Times New Roman" w:hAnsi="Times New Roman" w:cs="Times New Roman"/>
          <w:sz w:val="20"/>
          <w:szCs w:val="20"/>
          <w:shd w:val="clear" w:color="auto" w:fill="FFFFFF"/>
        </w:rPr>
        <w:t xml:space="preserve"> operations, contributing to the organization’s overarching objectives. </w:t>
      </w:r>
      <w:r w:rsidR="00977DBB">
        <w:rPr>
          <w:rFonts w:ascii="Times New Roman" w:hAnsi="Times New Roman" w:cs="Times New Roman"/>
          <w:sz w:val="20"/>
          <w:szCs w:val="20"/>
          <w:shd w:val="clear" w:color="auto" w:fill="FFFFFF"/>
        </w:rPr>
        <w:t>Collaborat</w:t>
      </w:r>
      <w:r w:rsidR="004E4165">
        <w:rPr>
          <w:rFonts w:ascii="Times New Roman" w:hAnsi="Times New Roman" w:cs="Times New Roman"/>
          <w:sz w:val="20"/>
          <w:szCs w:val="20"/>
          <w:shd w:val="clear" w:color="auto" w:fill="FFFFFF"/>
        </w:rPr>
        <w:t>e</w:t>
      </w:r>
      <w:r w:rsidR="00F4558D">
        <w:rPr>
          <w:rFonts w:ascii="Times New Roman" w:hAnsi="Times New Roman" w:cs="Times New Roman"/>
          <w:sz w:val="20"/>
          <w:szCs w:val="20"/>
          <w:shd w:val="clear" w:color="auto" w:fill="FFFFFF"/>
        </w:rPr>
        <w:t xml:space="preserve"> </w:t>
      </w:r>
      <w:r w:rsidR="00646E18" w:rsidRPr="00351687">
        <w:rPr>
          <w:rFonts w:ascii="Times New Roman" w:hAnsi="Times New Roman" w:cs="Times New Roman"/>
          <w:sz w:val="20"/>
          <w:szCs w:val="20"/>
          <w:shd w:val="clear" w:color="auto" w:fill="FFFFFF"/>
        </w:rPr>
        <w:t xml:space="preserve">with management, HR, and team members </w:t>
      </w:r>
      <w:r w:rsidR="004E4165">
        <w:rPr>
          <w:rFonts w:ascii="Times New Roman" w:hAnsi="Times New Roman" w:cs="Times New Roman"/>
          <w:sz w:val="20"/>
          <w:szCs w:val="20"/>
          <w:shd w:val="clear" w:color="auto" w:fill="FFFFFF"/>
        </w:rPr>
        <w:t>to</w:t>
      </w:r>
      <w:r w:rsidR="00646E18" w:rsidRPr="00351687">
        <w:rPr>
          <w:rFonts w:ascii="Times New Roman" w:hAnsi="Times New Roman" w:cs="Times New Roman"/>
          <w:sz w:val="20"/>
          <w:szCs w:val="20"/>
          <w:shd w:val="clear" w:color="auto" w:fill="FFFFFF"/>
        </w:rPr>
        <w:t xml:space="preserve"> </w:t>
      </w:r>
      <w:proofErr w:type="gramStart"/>
      <w:r w:rsidR="00646E18" w:rsidRPr="00351687">
        <w:rPr>
          <w:rFonts w:ascii="Times New Roman" w:hAnsi="Times New Roman" w:cs="Times New Roman"/>
          <w:sz w:val="20"/>
          <w:szCs w:val="20"/>
          <w:shd w:val="clear" w:color="auto" w:fill="FFFFFF"/>
        </w:rPr>
        <w:t>aligning</w:t>
      </w:r>
      <w:proofErr w:type="gramEnd"/>
      <w:r w:rsidR="00646E18" w:rsidRPr="00351687">
        <w:rPr>
          <w:rFonts w:ascii="Times New Roman" w:hAnsi="Times New Roman" w:cs="Times New Roman"/>
          <w:sz w:val="20"/>
          <w:szCs w:val="20"/>
          <w:shd w:val="clear" w:color="auto" w:fill="FFFFFF"/>
        </w:rPr>
        <w:t xml:space="preserve"> production schedules with the company’s strategic goals, underpinning commitment to excellence in every facet of operations.</w:t>
      </w:r>
      <w:r w:rsidR="00646E18" w:rsidRPr="00351687">
        <w:rPr>
          <w:rFonts w:ascii="Times New Roman" w:hAnsi="Times New Roman" w:cs="Times New Roman"/>
          <w:sz w:val="20"/>
          <w:szCs w:val="20"/>
        </w:rPr>
        <w:br/>
      </w:r>
    </w:p>
    <w:p w14:paraId="5E30D0DE" w14:textId="51759793" w:rsidR="000E44B1" w:rsidRDefault="00646E18" w:rsidP="004B2458">
      <w:pPr>
        <w:contextualSpacing/>
        <w:rPr>
          <w:rFonts w:ascii="Times New Roman" w:hAnsi="Times New Roman" w:cs="Times New Roman"/>
          <w:sz w:val="20"/>
          <w:szCs w:val="20"/>
          <w:shd w:val="clear" w:color="auto" w:fill="FFFFFF"/>
        </w:rPr>
      </w:pPr>
      <w:r w:rsidRPr="00351687">
        <w:rPr>
          <w:rFonts w:ascii="Times New Roman" w:hAnsi="Times New Roman" w:cs="Times New Roman"/>
          <w:b/>
          <w:bCs/>
          <w:sz w:val="20"/>
          <w:szCs w:val="20"/>
          <w:shd w:val="clear" w:color="auto" w:fill="FFFFFF"/>
        </w:rPr>
        <w:t>Key Achievements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Enhanced Operational Efficiency through Strategic Scheduling:</w:t>
      </w:r>
      <w:r>
        <w:rPr>
          <w:rFonts w:ascii="Times New Roman" w:hAnsi="Times New Roman" w:cs="Times New Roman"/>
          <w:b/>
          <w:bCs/>
          <w:sz w:val="20"/>
          <w:szCs w:val="20"/>
        </w:rPr>
        <w:t xml:space="preserve"> </w:t>
      </w:r>
      <w:r w:rsidRPr="00351687">
        <w:rPr>
          <w:rFonts w:ascii="Times New Roman" w:hAnsi="Times New Roman" w:cs="Times New Roman"/>
          <w:sz w:val="20"/>
          <w:szCs w:val="20"/>
          <w:shd w:val="clear" w:color="auto" w:fill="FFFFFF"/>
        </w:rPr>
        <w:t>Developed a comprehensive 3-week schedule, optimizing team productivity and ensuring project deadlines were met or exceeded, demonstrating effective resource management.</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Optimized Machinery Performance via External Partnerships:</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Established vital relationships with external technicians, significantly reducing equipment downtime and enhancing overall operational efficiency through timely maintenance and services.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Safety Protocol Integration and Compliance Enforcement:</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Led the initiative to communicate and implement safety protocols effectively, directly contributing to a safer work environment and adherence to regulatory compliance standards.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Structured Training Program Development:</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Initiated and executed a structured training program for both new and experienced machinists, significantly enhancing their skills, productivity, and compliance with quality standards.</w:t>
      </w:r>
      <w:r w:rsidRPr="00351687">
        <w:rPr>
          <w:rFonts w:ascii="Times New Roman" w:hAnsi="Times New Roman" w:cs="Times New Roman"/>
          <w:sz w:val="20"/>
          <w:szCs w:val="20"/>
        </w:rPr>
        <w:br/>
      </w:r>
      <w:r w:rsidRPr="00351687">
        <w:rPr>
          <w:rFonts w:ascii="Times New Roman" w:hAnsi="Times New Roman" w:cs="Times New Roman"/>
          <w:b/>
          <w:bCs/>
          <w:sz w:val="20"/>
          <w:szCs w:val="20"/>
          <w:shd w:val="clear" w:color="auto" w:fill="FFFFFF"/>
        </w:rPr>
        <w:t>Quality Control Leadership:</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Directed the Quality Control department, instituting rigorous inspection schedules and guidance, ensuring the organization’s products consistently met or surpassed quality benchmarks.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Inventory Management and Process Optimization:</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Masterfully managed material and equipment inventory, leveraging Maximo for work orders and UKG for scheduling, resulting in optimal stock levels and minimized resource shortages.</w:t>
      </w:r>
    </w:p>
    <w:p w14:paraId="4507AA70" w14:textId="77777777" w:rsidR="00C47297" w:rsidRDefault="00C47297" w:rsidP="004B2458">
      <w:pPr>
        <w:contextualSpacing/>
        <w:rPr>
          <w:rFonts w:ascii="Times New Roman" w:hAnsi="Times New Roman" w:cs="Times New Roman"/>
          <w:sz w:val="20"/>
          <w:szCs w:val="20"/>
          <w:shd w:val="clear" w:color="auto" w:fill="FFFFFF"/>
        </w:rPr>
      </w:pPr>
    </w:p>
    <w:p w14:paraId="64F8B826" w14:textId="4081633D" w:rsidR="00760F2F" w:rsidRDefault="00C47297" w:rsidP="004B2458">
      <w:pPr>
        <w:contextualSpacing/>
        <w:rPr>
          <w:rFonts w:ascii="Times New Roman" w:hAnsi="Times New Roman" w:cs="Times New Roman"/>
          <w:sz w:val="20"/>
          <w:szCs w:val="20"/>
          <w:shd w:val="clear" w:color="auto" w:fill="FFFFFF"/>
        </w:rPr>
      </w:pPr>
      <w:r>
        <w:rPr>
          <w:rFonts w:ascii="Times New Roman" w:hAnsi="Times New Roman" w:cs="Times New Roman"/>
          <w:b/>
          <w:bCs/>
          <w:sz w:val="20"/>
          <w:szCs w:val="20"/>
        </w:rPr>
        <w:t>Machinist</w:t>
      </w:r>
      <w:r w:rsidR="00AB2A18">
        <w:rPr>
          <w:rFonts w:ascii="Times New Roman" w:hAnsi="Times New Roman" w:cs="Times New Roman"/>
          <w:b/>
          <w:bCs/>
          <w:sz w:val="20"/>
          <w:szCs w:val="20"/>
        </w:rPr>
        <w:t xml:space="preserve"> | </w:t>
      </w:r>
      <w:r w:rsidR="00AB2A18" w:rsidRPr="000575B1">
        <w:rPr>
          <w:rFonts w:ascii="Times New Roman" w:hAnsi="Times New Roman" w:cs="Times New Roman"/>
          <w:i/>
          <w:iCs/>
          <w:sz w:val="20"/>
          <w:szCs w:val="20"/>
        </w:rPr>
        <w:t>JD Machine | Vineland, NJ</w:t>
      </w:r>
      <w:r w:rsidR="00AB2A18">
        <w:rPr>
          <w:rFonts w:ascii="Times New Roman" w:hAnsi="Times New Roman" w:cs="Times New Roman"/>
          <w:b/>
          <w:bCs/>
          <w:sz w:val="20"/>
          <w:szCs w:val="20"/>
        </w:rPr>
        <w:tab/>
      </w:r>
      <w:r w:rsidR="00AB2A18">
        <w:rPr>
          <w:rFonts w:ascii="Times New Roman" w:hAnsi="Times New Roman" w:cs="Times New Roman"/>
          <w:b/>
          <w:bCs/>
          <w:sz w:val="20"/>
          <w:szCs w:val="20"/>
        </w:rPr>
        <w:tab/>
      </w:r>
      <w:r w:rsidR="00AB2A18">
        <w:rPr>
          <w:rFonts w:ascii="Times New Roman" w:hAnsi="Times New Roman" w:cs="Times New Roman"/>
          <w:b/>
          <w:bCs/>
          <w:sz w:val="20"/>
          <w:szCs w:val="20"/>
        </w:rPr>
        <w:tab/>
      </w:r>
      <w:r w:rsidR="00AB2A18">
        <w:rPr>
          <w:rFonts w:ascii="Times New Roman" w:hAnsi="Times New Roman" w:cs="Times New Roman"/>
          <w:b/>
          <w:bCs/>
          <w:sz w:val="20"/>
          <w:szCs w:val="20"/>
        </w:rPr>
        <w:tab/>
      </w:r>
      <w:r w:rsidR="00AB2A18">
        <w:rPr>
          <w:rFonts w:ascii="Times New Roman" w:hAnsi="Times New Roman" w:cs="Times New Roman"/>
          <w:b/>
          <w:bCs/>
          <w:sz w:val="20"/>
          <w:szCs w:val="20"/>
        </w:rPr>
        <w:tab/>
      </w:r>
      <w:r w:rsidR="00AB2A18">
        <w:rPr>
          <w:rFonts w:ascii="Times New Roman" w:hAnsi="Times New Roman" w:cs="Times New Roman"/>
          <w:b/>
          <w:bCs/>
          <w:sz w:val="20"/>
          <w:szCs w:val="20"/>
        </w:rPr>
        <w:tab/>
      </w:r>
      <w:r>
        <w:rPr>
          <w:rFonts w:ascii="Times New Roman" w:hAnsi="Times New Roman" w:cs="Times New Roman"/>
          <w:b/>
          <w:bCs/>
          <w:sz w:val="20"/>
          <w:szCs w:val="20"/>
        </w:rPr>
        <w:t>December 2013 to March 2015 / 40hrs.</w:t>
      </w:r>
    </w:p>
    <w:p w14:paraId="4590C5AC" w14:textId="188FF00C" w:rsidR="00A67C9C" w:rsidRPr="007507BD" w:rsidRDefault="00593B6D" w:rsidP="004B2458">
      <w:pPr>
        <w:contextualSpacing/>
        <w:rPr>
          <w:rFonts w:ascii="Times New Roman" w:hAnsi="Times New Roman" w:cs="Times New Roman"/>
          <w:b/>
          <w:bCs/>
          <w:sz w:val="20"/>
          <w:szCs w:val="20"/>
        </w:rPr>
      </w:pPr>
      <w:r>
        <w:rPr>
          <w:rFonts w:ascii="Times New Roman" w:hAnsi="Times New Roman" w:cs="Times New Roman"/>
          <w:sz w:val="20"/>
          <w:szCs w:val="20"/>
          <w:shd w:val="clear" w:color="auto" w:fill="FFFFFF"/>
        </w:rPr>
        <w:t>S</w:t>
      </w:r>
      <w:r w:rsidR="00C47297" w:rsidRPr="00351687">
        <w:rPr>
          <w:rFonts w:ascii="Times New Roman" w:hAnsi="Times New Roman" w:cs="Times New Roman"/>
          <w:sz w:val="20"/>
          <w:szCs w:val="20"/>
          <w:shd w:val="clear" w:color="auto" w:fill="FFFFFF"/>
        </w:rPr>
        <w:t xml:space="preserve">pecialized in operating and programming cutting-edge machinery, including Haas CNC mill machines, Puma CNC lathe machines, and </w:t>
      </w:r>
      <w:proofErr w:type="spellStart"/>
      <w:r w:rsidR="00C47297" w:rsidRPr="00351687">
        <w:rPr>
          <w:rFonts w:ascii="Times New Roman" w:hAnsi="Times New Roman" w:cs="Times New Roman"/>
          <w:sz w:val="20"/>
          <w:szCs w:val="20"/>
          <w:shd w:val="clear" w:color="auto" w:fill="FFFFFF"/>
        </w:rPr>
        <w:t>prototrack</w:t>
      </w:r>
      <w:proofErr w:type="spellEnd"/>
      <w:r w:rsidR="00C47297" w:rsidRPr="00351687">
        <w:rPr>
          <w:rFonts w:ascii="Times New Roman" w:hAnsi="Times New Roman" w:cs="Times New Roman"/>
          <w:sz w:val="20"/>
          <w:szCs w:val="20"/>
          <w:shd w:val="clear" w:color="auto" w:fill="FFFFFF"/>
        </w:rPr>
        <w:t xml:space="preserve"> machines. </w:t>
      </w:r>
      <w:r w:rsidR="00AA5B2B">
        <w:rPr>
          <w:rFonts w:ascii="Times New Roman" w:hAnsi="Times New Roman" w:cs="Times New Roman"/>
          <w:sz w:val="20"/>
          <w:szCs w:val="20"/>
          <w:shd w:val="clear" w:color="auto" w:fill="FFFFFF"/>
        </w:rPr>
        <w:t>E</w:t>
      </w:r>
      <w:r w:rsidR="00C47297" w:rsidRPr="00351687">
        <w:rPr>
          <w:rFonts w:ascii="Times New Roman" w:hAnsi="Times New Roman" w:cs="Times New Roman"/>
          <w:sz w:val="20"/>
          <w:szCs w:val="20"/>
          <w:shd w:val="clear" w:color="auto" w:fill="FFFFFF"/>
        </w:rPr>
        <w:t xml:space="preserve">xpertise in setting up machinery, creating efficient programs, and conducting precise machine adjustments was instrumental in meeting and surpassing production requirements. </w:t>
      </w:r>
      <w:r w:rsidR="00AA5B2B">
        <w:rPr>
          <w:rFonts w:ascii="Times New Roman" w:hAnsi="Times New Roman" w:cs="Times New Roman"/>
          <w:sz w:val="20"/>
          <w:szCs w:val="20"/>
          <w:shd w:val="clear" w:color="auto" w:fill="FFFFFF"/>
        </w:rPr>
        <w:t>L</w:t>
      </w:r>
      <w:r w:rsidR="00C47297" w:rsidRPr="00351687">
        <w:rPr>
          <w:rFonts w:ascii="Times New Roman" w:hAnsi="Times New Roman" w:cs="Times New Roman"/>
          <w:sz w:val="20"/>
          <w:szCs w:val="20"/>
          <w:shd w:val="clear" w:color="auto" w:fill="FFFFFF"/>
        </w:rPr>
        <w:t xml:space="preserve">everaged SolidWorks programming to significantly optimize manufacturing processes, demonstrating strong commitment to enhancing operational efficiency and product quality. </w:t>
      </w:r>
      <w:r w:rsidR="00AA5B2B">
        <w:rPr>
          <w:rFonts w:ascii="Times New Roman" w:hAnsi="Times New Roman" w:cs="Times New Roman"/>
          <w:sz w:val="20"/>
          <w:szCs w:val="20"/>
          <w:shd w:val="clear" w:color="auto" w:fill="FFFFFF"/>
        </w:rPr>
        <w:t>A</w:t>
      </w:r>
      <w:r w:rsidR="00C47297" w:rsidRPr="00351687">
        <w:rPr>
          <w:rFonts w:ascii="Times New Roman" w:hAnsi="Times New Roman" w:cs="Times New Roman"/>
          <w:sz w:val="20"/>
          <w:szCs w:val="20"/>
          <w:shd w:val="clear" w:color="auto" w:fill="FFFFFF"/>
        </w:rPr>
        <w:t xml:space="preserve">bility to quickly adapt to new technologies and implement improvements in the manufacturing process </w:t>
      </w:r>
      <w:proofErr w:type="gramStart"/>
      <w:r w:rsidR="00C47297" w:rsidRPr="00351687">
        <w:rPr>
          <w:rFonts w:ascii="Times New Roman" w:hAnsi="Times New Roman" w:cs="Times New Roman"/>
          <w:sz w:val="20"/>
          <w:szCs w:val="20"/>
          <w:shd w:val="clear" w:color="auto" w:fill="FFFFFF"/>
        </w:rPr>
        <w:t>underscored</w:t>
      </w:r>
      <w:proofErr w:type="gramEnd"/>
      <w:r w:rsidR="00C47297" w:rsidRPr="00351687">
        <w:rPr>
          <w:rFonts w:ascii="Times New Roman" w:hAnsi="Times New Roman" w:cs="Times New Roman"/>
          <w:sz w:val="20"/>
          <w:szCs w:val="20"/>
          <w:shd w:val="clear" w:color="auto" w:fill="FFFFFF"/>
        </w:rPr>
        <w:t xml:space="preserve"> dedication to excellence and continuous learning in the field of information security and regulatory compliance.</w:t>
      </w:r>
      <w:r w:rsidR="00C47297" w:rsidRPr="00351687">
        <w:rPr>
          <w:rFonts w:ascii="Times New Roman" w:hAnsi="Times New Roman" w:cs="Times New Roman"/>
          <w:sz w:val="20"/>
          <w:szCs w:val="20"/>
        </w:rPr>
        <w:br/>
      </w:r>
    </w:p>
    <w:p w14:paraId="55012116" w14:textId="330914ED" w:rsidR="009D2B27" w:rsidRPr="00612ACD" w:rsidRDefault="00C47297" w:rsidP="004B2458">
      <w:pPr>
        <w:contextualSpacing/>
        <w:rPr>
          <w:rFonts w:ascii="Times New Roman" w:hAnsi="Times New Roman" w:cs="Times New Roman"/>
          <w:sz w:val="20"/>
          <w:szCs w:val="20"/>
          <w:shd w:val="clear" w:color="auto" w:fill="FFFFFF"/>
        </w:rPr>
      </w:pPr>
      <w:r w:rsidRPr="00351687">
        <w:rPr>
          <w:rFonts w:ascii="Times New Roman" w:hAnsi="Times New Roman" w:cs="Times New Roman"/>
          <w:b/>
          <w:bCs/>
          <w:sz w:val="20"/>
          <w:szCs w:val="20"/>
          <w:shd w:val="clear" w:color="auto" w:fill="FFFFFF"/>
        </w:rPr>
        <w:t>Key Achievements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Advanced Machinery Operation and Efficiency:</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Operated advanced Haas CNC mill and Puma CNC lathe machines with precision, significantly contributing to the streamlining of production processes and ensuring timely project completion.</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Innovative Programming and Setup:</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Excelled in creating and implementing efficient machine programs and setups, markedly improving production efficiency and quality through the adept use of SolidWorks.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Process Optimization through Technical Expertise:</w:t>
      </w:r>
      <w:r>
        <w:rPr>
          <w:rFonts w:ascii="Times New Roman" w:hAnsi="Times New Roman" w:cs="Times New Roman"/>
          <w:b/>
          <w:bCs/>
          <w:sz w:val="20"/>
          <w:szCs w:val="20"/>
          <w:shd w:val="clear" w:color="auto" w:fill="FFFFFF"/>
        </w:rPr>
        <w:t xml:space="preserve"> </w:t>
      </w:r>
      <w:r w:rsidRPr="00351687">
        <w:rPr>
          <w:rFonts w:ascii="Times New Roman" w:hAnsi="Times New Roman" w:cs="Times New Roman"/>
          <w:sz w:val="20"/>
          <w:szCs w:val="20"/>
          <w:shd w:val="clear" w:color="auto" w:fill="FFFFFF"/>
        </w:rPr>
        <w:t>Utilized in-depth technical knowledge to conduct critical machine adjustments, optimizing manufacturing processes and significantly reducing downtime.</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Enhanced Manufacturing Accuracy:</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Delivered high-quality products by precisely setting up machines and programming tasks, ensuring adherence to exact production specifications and quality standards.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Operational Improvement through SolidWorks:</w:t>
      </w:r>
      <w:r>
        <w:rPr>
          <w:rFonts w:ascii="Times New Roman" w:hAnsi="Times New Roman" w:cs="Times New Roman"/>
          <w:sz w:val="20"/>
          <w:szCs w:val="20"/>
        </w:rPr>
        <w:t xml:space="preserve"> </w:t>
      </w:r>
      <w:r w:rsidRPr="00351687">
        <w:rPr>
          <w:rFonts w:ascii="Times New Roman" w:hAnsi="Times New Roman" w:cs="Times New Roman"/>
          <w:sz w:val="20"/>
          <w:szCs w:val="20"/>
          <w:shd w:val="clear" w:color="auto" w:fill="FFFFFF"/>
        </w:rPr>
        <w:t>Leveraged SolidWorks programming to enhance machine operations, demonstrating a commitment to innovation and continuous improvement in manufacturing processes.</w:t>
      </w:r>
      <w:r w:rsidRPr="00351687">
        <w:rPr>
          <w:rFonts w:ascii="Times New Roman" w:hAnsi="Times New Roman" w:cs="Times New Roman"/>
          <w:b/>
          <w:bCs/>
          <w:sz w:val="20"/>
          <w:szCs w:val="20"/>
        </w:rPr>
        <w:br/>
      </w:r>
      <w:r w:rsidRPr="00351687">
        <w:rPr>
          <w:rFonts w:ascii="Times New Roman" w:hAnsi="Times New Roman" w:cs="Times New Roman"/>
          <w:b/>
          <w:bCs/>
          <w:sz w:val="20"/>
          <w:szCs w:val="20"/>
          <w:shd w:val="clear" w:color="auto" w:fill="FFFFFF"/>
        </w:rPr>
        <w:t>Efficiency in Production Management:</w:t>
      </w:r>
      <w:r>
        <w:rPr>
          <w:rFonts w:ascii="Times New Roman" w:hAnsi="Times New Roman" w:cs="Times New Roman"/>
          <w:b/>
          <w:bCs/>
          <w:sz w:val="20"/>
          <w:szCs w:val="20"/>
        </w:rPr>
        <w:t xml:space="preserve"> </w:t>
      </w:r>
      <w:r w:rsidRPr="00351687">
        <w:rPr>
          <w:rFonts w:ascii="Times New Roman" w:hAnsi="Times New Roman" w:cs="Times New Roman"/>
          <w:sz w:val="20"/>
          <w:szCs w:val="20"/>
          <w:shd w:val="clear" w:color="auto" w:fill="FFFFFF"/>
        </w:rPr>
        <w:t>Streamlined manufacturing operations through meticulous planning and execution of machine setups and programming, contributing to the overall efficiency and productivity of the team.</w:t>
      </w:r>
    </w:p>
    <w:sectPr w:rsidR="009D2B27" w:rsidRPr="00612ACD" w:rsidSect="00EF0F91">
      <w:pgSz w:w="12240" w:h="15840"/>
      <w:pgMar w:top="720" w:right="720" w:bottom="720" w:left="72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5445"/>
    <w:multiLevelType w:val="multilevel"/>
    <w:tmpl w:val="4D1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B671C"/>
    <w:multiLevelType w:val="hybridMultilevel"/>
    <w:tmpl w:val="96DAA100"/>
    <w:lvl w:ilvl="0" w:tplc="4968824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F6BA0"/>
    <w:multiLevelType w:val="multilevel"/>
    <w:tmpl w:val="44C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230A9"/>
    <w:multiLevelType w:val="multilevel"/>
    <w:tmpl w:val="E26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B364C"/>
    <w:multiLevelType w:val="hybridMultilevel"/>
    <w:tmpl w:val="69E62414"/>
    <w:lvl w:ilvl="0" w:tplc="0DA861B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C87178"/>
    <w:multiLevelType w:val="hybridMultilevel"/>
    <w:tmpl w:val="012EBB3A"/>
    <w:lvl w:ilvl="0" w:tplc="909C3694">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33EF0"/>
    <w:multiLevelType w:val="hybridMultilevel"/>
    <w:tmpl w:val="980C797E"/>
    <w:lvl w:ilvl="0" w:tplc="2A44DD34">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7C4A87"/>
    <w:multiLevelType w:val="multilevel"/>
    <w:tmpl w:val="A96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65030"/>
    <w:multiLevelType w:val="hybridMultilevel"/>
    <w:tmpl w:val="18A02DE4"/>
    <w:lvl w:ilvl="0" w:tplc="88F0C352">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267A75"/>
    <w:multiLevelType w:val="multilevel"/>
    <w:tmpl w:val="46A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A7F59"/>
    <w:multiLevelType w:val="hybridMultilevel"/>
    <w:tmpl w:val="A93A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36434"/>
    <w:multiLevelType w:val="hybridMultilevel"/>
    <w:tmpl w:val="DEE80B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066FD5"/>
    <w:multiLevelType w:val="multilevel"/>
    <w:tmpl w:val="003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94A2E"/>
    <w:multiLevelType w:val="hybridMultilevel"/>
    <w:tmpl w:val="1466CAEC"/>
    <w:lvl w:ilvl="0" w:tplc="1BE0C58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1010321">
    <w:abstractNumId w:val="11"/>
  </w:num>
  <w:num w:numId="2" w16cid:durableId="888877691">
    <w:abstractNumId w:val="2"/>
  </w:num>
  <w:num w:numId="3" w16cid:durableId="1352757924">
    <w:abstractNumId w:val="3"/>
  </w:num>
  <w:num w:numId="4" w16cid:durableId="1405058513">
    <w:abstractNumId w:val="0"/>
  </w:num>
  <w:num w:numId="5" w16cid:durableId="420180584">
    <w:abstractNumId w:val="9"/>
  </w:num>
  <w:num w:numId="6" w16cid:durableId="2125230894">
    <w:abstractNumId w:val="10"/>
  </w:num>
  <w:num w:numId="7" w16cid:durableId="1451316545">
    <w:abstractNumId w:val="8"/>
  </w:num>
  <w:num w:numId="8" w16cid:durableId="2083022641">
    <w:abstractNumId w:val="1"/>
  </w:num>
  <w:num w:numId="9" w16cid:durableId="2072577565">
    <w:abstractNumId w:val="5"/>
  </w:num>
  <w:num w:numId="10" w16cid:durableId="217400772">
    <w:abstractNumId w:val="6"/>
  </w:num>
  <w:num w:numId="11" w16cid:durableId="156773978">
    <w:abstractNumId w:val="13"/>
  </w:num>
  <w:num w:numId="12" w16cid:durableId="424155066">
    <w:abstractNumId w:val="7"/>
  </w:num>
  <w:num w:numId="13" w16cid:durableId="1167552830">
    <w:abstractNumId w:val="4"/>
  </w:num>
  <w:num w:numId="14" w16cid:durableId="1845166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0F"/>
    <w:rsid w:val="0000787D"/>
    <w:rsid w:val="00015109"/>
    <w:rsid w:val="0002730F"/>
    <w:rsid w:val="00052257"/>
    <w:rsid w:val="00055391"/>
    <w:rsid w:val="000575B1"/>
    <w:rsid w:val="00074733"/>
    <w:rsid w:val="00087F26"/>
    <w:rsid w:val="0009585B"/>
    <w:rsid w:val="000B25EB"/>
    <w:rsid w:val="000B7F77"/>
    <w:rsid w:val="000E44B1"/>
    <w:rsid w:val="000F48F8"/>
    <w:rsid w:val="001065BB"/>
    <w:rsid w:val="001123F5"/>
    <w:rsid w:val="00154B60"/>
    <w:rsid w:val="001638C1"/>
    <w:rsid w:val="00172792"/>
    <w:rsid w:val="001744D9"/>
    <w:rsid w:val="0018535C"/>
    <w:rsid w:val="001B588E"/>
    <w:rsid w:val="001B6BDB"/>
    <w:rsid w:val="001C04CB"/>
    <w:rsid w:val="001E362D"/>
    <w:rsid w:val="00202674"/>
    <w:rsid w:val="00223F77"/>
    <w:rsid w:val="0024486D"/>
    <w:rsid w:val="002457E6"/>
    <w:rsid w:val="00267771"/>
    <w:rsid w:val="00270FF4"/>
    <w:rsid w:val="002B032D"/>
    <w:rsid w:val="002B2356"/>
    <w:rsid w:val="002C01EB"/>
    <w:rsid w:val="002E7FDC"/>
    <w:rsid w:val="003041C4"/>
    <w:rsid w:val="00305DBE"/>
    <w:rsid w:val="00307C6B"/>
    <w:rsid w:val="00307F10"/>
    <w:rsid w:val="00317984"/>
    <w:rsid w:val="00337F29"/>
    <w:rsid w:val="0036230E"/>
    <w:rsid w:val="00367378"/>
    <w:rsid w:val="00367E5F"/>
    <w:rsid w:val="0039275A"/>
    <w:rsid w:val="003A3C40"/>
    <w:rsid w:val="003B0171"/>
    <w:rsid w:val="003B17EA"/>
    <w:rsid w:val="003B3A41"/>
    <w:rsid w:val="003D3BBF"/>
    <w:rsid w:val="00421457"/>
    <w:rsid w:val="004458F8"/>
    <w:rsid w:val="00445EC4"/>
    <w:rsid w:val="0045332B"/>
    <w:rsid w:val="00474597"/>
    <w:rsid w:val="00481370"/>
    <w:rsid w:val="0048407E"/>
    <w:rsid w:val="00486315"/>
    <w:rsid w:val="00486D5B"/>
    <w:rsid w:val="00491EBD"/>
    <w:rsid w:val="00492727"/>
    <w:rsid w:val="004A1EAE"/>
    <w:rsid w:val="004B1B2D"/>
    <w:rsid w:val="004B2458"/>
    <w:rsid w:val="004B6927"/>
    <w:rsid w:val="004C5B03"/>
    <w:rsid w:val="004D09FB"/>
    <w:rsid w:val="004E202B"/>
    <w:rsid w:val="004E4165"/>
    <w:rsid w:val="00515948"/>
    <w:rsid w:val="00524D82"/>
    <w:rsid w:val="00526CFA"/>
    <w:rsid w:val="00543548"/>
    <w:rsid w:val="00547CCC"/>
    <w:rsid w:val="00554DF5"/>
    <w:rsid w:val="00574DA2"/>
    <w:rsid w:val="00586F1C"/>
    <w:rsid w:val="00593B6D"/>
    <w:rsid w:val="005A1F30"/>
    <w:rsid w:val="005D343A"/>
    <w:rsid w:val="00604846"/>
    <w:rsid w:val="00612ACD"/>
    <w:rsid w:val="00627244"/>
    <w:rsid w:val="00631389"/>
    <w:rsid w:val="00641A59"/>
    <w:rsid w:val="00646E18"/>
    <w:rsid w:val="00651A1A"/>
    <w:rsid w:val="00666742"/>
    <w:rsid w:val="00667006"/>
    <w:rsid w:val="00675DAF"/>
    <w:rsid w:val="00682177"/>
    <w:rsid w:val="00692ECD"/>
    <w:rsid w:val="006A67F1"/>
    <w:rsid w:val="006D129A"/>
    <w:rsid w:val="006D1FA2"/>
    <w:rsid w:val="006F39E7"/>
    <w:rsid w:val="0071079B"/>
    <w:rsid w:val="00716214"/>
    <w:rsid w:val="00724304"/>
    <w:rsid w:val="0073228B"/>
    <w:rsid w:val="00742514"/>
    <w:rsid w:val="007507BD"/>
    <w:rsid w:val="007561C3"/>
    <w:rsid w:val="00760F2F"/>
    <w:rsid w:val="00774E9A"/>
    <w:rsid w:val="0077571B"/>
    <w:rsid w:val="00776459"/>
    <w:rsid w:val="0077690D"/>
    <w:rsid w:val="00793C6A"/>
    <w:rsid w:val="007B62A1"/>
    <w:rsid w:val="007C7F8B"/>
    <w:rsid w:val="007E2306"/>
    <w:rsid w:val="00802D1E"/>
    <w:rsid w:val="00810F65"/>
    <w:rsid w:val="00820C68"/>
    <w:rsid w:val="00834749"/>
    <w:rsid w:val="00842467"/>
    <w:rsid w:val="0085654E"/>
    <w:rsid w:val="00866002"/>
    <w:rsid w:val="008A46EE"/>
    <w:rsid w:val="008A7AE6"/>
    <w:rsid w:val="008C03B7"/>
    <w:rsid w:val="008D3EA9"/>
    <w:rsid w:val="008D6B0D"/>
    <w:rsid w:val="008E22CB"/>
    <w:rsid w:val="008E3898"/>
    <w:rsid w:val="008E5387"/>
    <w:rsid w:val="0090172D"/>
    <w:rsid w:val="009213C9"/>
    <w:rsid w:val="00950104"/>
    <w:rsid w:val="0095302E"/>
    <w:rsid w:val="00977DBB"/>
    <w:rsid w:val="009830CD"/>
    <w:rsid w:val="00984011"/>
    <w:rsid w:val="00986CF3"/>
    <w:rsid w:val="00992D7C"/>
    <w:rsid w:val="009A71B4"/>
    <w:rsid w:val="009B57CC"/>
    <w:rsid w:val="009C5905"/>
    <w:rsid w:val="009D2B27"/>
    <w:rsid w:val="009E45FF"/>
    <w:rsid w:val="009E5E48"/>
    <w:rsid w:val="009E623F"/>
    <w:rsid w:val="009E797A"/>
    <w:rsid w:val="009F4E50"/>
    <w:rsid w:val="00A04D3A"/>
    <w:rsid w:val="00A1420C"/>
    <w:rsid w:val="00A25484"/>
    <w:rsid w:val="00A257E3"/>
    <w:rsid w:val="00A32A5D"/>
    <w:rsid w:val="00A45772"/>
    <w:rsid w:val="00A46D60"/>
    <w:rsid w:val="00A504C6"/>
    <w:rsid w:val="00A54DEB"/>
    <w:rsid w:val="00A67C9C"/>
    <w:rsid w:val="00A83A53"/>
    <w:rsid w:val="00AA5B2B"/>
    <w:rsid w:val="00AB0246"/>
    <w:rsid w:val="00AB0A8E"/>
    <w:rsid w:val="00AB2A18"/>
    <w:rsid w:val="00AC2913"/>
    <w:rsid w:val="00AD795E"/>
    <w:rsid w:val="00AD7B2A"/>
    <w:rsid w:val="00AE3228"/>
    <w:rsid w:val="00AE5E01"/>
    <w:rsid w:val="00AE7EFD"/>
    <w:rsid w:val="00B0426A"/>
    <w:rsid w:val="00B04AFB"/>
    <w:rsid w:val="00B12727"/>
    <w:rsid w:val="00B152A8"/>
    <w:rsid w:val="00B157EE"/>
    <w:rsid w:val="00B4648A"/>
    <w:rsid w:val="00B57DB9"/>
    <w:rsid w:val="00B612B8"/>
    <w:rsid w:val="00C17095"/>
    <w:rsid w:val="00C33ADC"/>
    <w:rsid w:val="00C406C0"/>
    <w:rsid w:val="00C47297"/>
    <w:rsid w:val="00C606B8"/>
    <w:rsid w:val="00C72D7D"/>
    <w:rsid w:val="00C96DC3"/>
    <w:rsid w:val="00CB0E61"/>
    <w:rsid w:val="00CB5E82"/>
    <w:rsid w:val="00CE3357"/>
    <w:rsid w:val="00CF4614"/>
    <w:rsid w:val="00CF6FF7"/>
    <w:rsid w:val="00D02EFB"/>
    <w:rsid w:val="00D157C0"/>
    <w:rsid w:val="00D2707B"/>
    <w:rsid w:val="00D4607C"/>
    <w:rsid w:val="00D51CA9"/>
    <w:rsid w:val="00D612ED"/>
    <w:rsid w:val="00D63C5E"/>
    <w:rsid w:val="00D6400A"/>
    <w:rsid w:val="00D673CD"/>
    <w:rsid w:val="00DB1B18"/>
    <w:rsid w:val="00DB6707"/>
    <w:rsid w:val="00DD0B83"/>
    <w:rsid w:val="00E06A1B"/>
    <w:rsid w:val="00E20AAD"/>
    <w:rsid w:val="00E2184D"/>
    <w:rsid w:val="00E42EA3"/>
    <w:rsid w:val="00E52EE6"/>
    <w:rsid w:val="00EA084D"/>
    <w:rsid w:val="00EC12C5"/>
    <w:rsid w:val="00EC24F9"/>
    <w:rsid w:val="00ED5A62"/>
    <w:rsid w:val="00EE3859"/>
    <w:rsid w:val="00EF0F91"/>
    <w:rsid w:val="00F02390"/>
    <w:rsid w:val="00F317B7"/>
    <w:rsid w:val="00F4558D"/>
    <w:rsid w:val="00F55DB2"/>
    <w:rsid w:val="00F668AE"/>
    <w:rsid w:val="00F70B8F"/>
    <w:rsid w:val="00F82CF4"/>
    <w:rsid w:val="00F84C25"/>
    <w:rsid w:val="00F94446"/>
    <w:rsid w:val="00FA53BB"/>
    <w:rsid w:val="00FA6AD5"/>
    <w:rsid w:val="00FB7836"/>
    <w:rsid w:val="00FE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C7A61"/>
  <w15:chartTrackingRefBased/>
  <w15:docId w15:val="{7C5BFDF2-01C0-4651-A725-E0FECDFF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0F"/>
    <w:pPr>
      <w:widowControl w:val="0"/>
      <w:autoSpaceDE w:val="0"/>
      <w:autoSpaceDN w:val="0"/>
      <w:adjustRightInd w:val="0"/>
      <w:spacing w:after="0" w:line="240" w:lineRule="auto"/>
    </w:pPr>
    <w:rPr>
      <w:rFonts w:ascii="Arial" w:eastAsiaTheme="minorEastAsia" w:hAnsi="Arial" w:cs="Arial"/>
      <w:kern w:val="0"/>
      <w:sz w:val="24"/>
      <w:szCs w:val="24"/>
      <w14:ligatures w14:val="none"/>
    </w:rPr>
  </w:style>
  <w:style w:type="paragraph" w:styleId="Heading3">
    <w:name w:val="heading 3"/>
    <w:basedOn w:val="Normal"/>
    <w:next w:val="Normal"/>
    <w:link w:val="Heading3Char"/>
    <w:uiPriority w:val="9"/>
    <w:semiHidden/>
    <w:unhideWhenUsed/>
    <w:qFormat/>
    <w:rsid w:val="00EE38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30F"/>
    <w:rPr>
      <w:color w:val="0563C1" w:themeColor="hyperlink"/>
      <w:u w:val="single"/>
    </w:rPr>
  </w:style>
  <w:style w:type="paragraph" w:styleId="NormalWeb">
    <w:name w:val="Normal (Web)"/>
    <w:basedOn w:val="Normal"/>
    <w:uiPriority w:val="99"/>
    <w:unhideWhenUsed/>
    <w:rsid w:val="009830CD"/>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830CD"/>
    <w:rPr>
      <w:b/>
      <w:bCs/>
    </w:rPr>
  </w:style>
  <w:style w:type="character" w:styleId="UnresolvedMention">
    <w:name w:val="Unresolved Mention"/>
    <w:basedOn w:val="DefaultParagraphFont"/>
    <w:uiPriority w:val="99"/>
    <w:semiHidden/>
    <w:unhideWhenUsed/>
    <w:rsid w:val="004458F8"/>
    <w:rPr>
      <w:color w:val="605E5C"/>
      <w:shd w:val="clear" w:color="auto" w:fill="E1DFDD"/>
    </w:rPr>
  </w:style>
  <w:style w:type="paragraph" w:styleId="ListParagraph">
    <w:name w:val="List Paragraph"/>
    <w:basedOn w:val="Normal"/>
    <w:uiPriority w:val="34"/>
    <w:qFormat/>
    <w:rsid w:val="00984011"/>
    <w:pPr>
      <w:ind w:left="720"/>
      <w:contextualSpacing/>
    </w:pPr>
  </w:style>
  <w:style w:type="character" w:styleId="CommentReference">
    <w:name w:val="annotation reference"/>
    <w:basedOn w:val="DefaultParagraphFont"/>
    <w:uiPriority w:val="99"/>
    <w:semiHidden/>
    <w:unhideWhenUsed/>
    <w:rsid w:val="00574DA2"/>
    <w:rPr>
      <w:sz w:val="16"/>
      <w:szCs w:val="16"/>
    </w:rPr>
  </w:style>
  <w:style w:type="paragraph" w:styleId="CommentText">
    <w:name w:val="annotation text"/>
    <w:basedOn w:val="Normal"/>
    <w:link w:val="CommentTextChar"/>
    <w:uiPriority w:val="99"/>
    <w:unhideWhenUsed/>
    <w:rsid w:val="00574DA2"/>
    <w:rPr>
      <w:sz w:val="20"/>
      <w:szCs w:val="20"/>
    </w:rPr>
  </w:style>
  <w:style w:type="character" w:customStyle="1" w:styleId="CommentTextChar">
    <w:name w:val="Comment Text Char"/>
    <w:basedOn w:val="DefaultParagraphFont"/>
    <w:link w:val="CommentText"/>
    <w:uiPriority w:val="99"/>
    <w:rsid w:val="00574DA2"/>
    <w:rPr>
      <w:rFonts w:ascii="Arial" w:eastAsiaTheme="minorEastAsia"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4DA2"/>
    <w:rPr>
      <w:b/>
      <w:bCs/>
    </w:rPr>
  </w:style>
  <w:style w:type="character" w:customStyle="1" w:styleId="CommentSubjectChar">
    <w:name w:val="Comment Subject Char"/>
    <w:basedOn w:val="CommentTextChar"/>
    <w:link w:val="CommentSubject"/>
    <w:uiPriority w:val="99"/>
    <w:semiHidden/>
    <w:rsid w:val="00574DA2"/>
    <w:rPr>
      <w:rFonts w:ascii="Arial" w:eastAsiaTheme="minorEastAsia" w:hAnsi="Arial" w:cs="Arial"/>
      <w:b/>
      <w:bCs/>
      <w:kern w:val="0"/>
      <w:sz w:val="20"/>
      <w:szCs w:val="20"/>
      <w14:ligatures w14:val="none"/>
    </w:rPr>
  </w:style>
  <w:style w:type="character" w:customStyle="1" w:styleId="Heading3Char">
    <w:name w:val="Heading 3 Char"/>
    <w:basedOn w:val="DefaultParagraphFont"/>
    <w:link w:val="Heading3"/>
    <w:uiPriority w:val="9"/>
    <w:semiHidden/>
    <w:rsid w:val="00EE3859"/>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basedOn w:val="DefaultParagraphFont"/>
    <w:uiPriority w:val="20"/>
    <w:qFormat/>
    <w:rsid w:val="00F70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0929">
      <w:bodyDiv w:val="1"/>
      <w:marLeft w:val="0"/>
      <w:marRight w:val="0"/>
      <w:marTop w:val="0"/>
      <w:marBottom w:val="0"/>
      <w:divBdr>
        <w:top w:val="none" w:sz="0" w:space="0" w:color="auto"/>
        <w:left w:val="none" w:sz="0" w:space="0" w:color="auto"/>
        <w:bottom w:val="none" w:sz="0" w:space="0" w:color="auto"/>
        <w:right w:val="none" w:sz="0" w:space="0" w:color="auto"/>
      </w:divBdr>
    </w:div>
    <w:div w:id="273483059">
      <w:bodyDiv w:val="1"/>
      <w:marLeft w:val="0"/>
      <w:marRight w:val="0"/>
      <w:marTop w:val="0"/>
      <w:marBottom w:val="0"/>
      <w:divBdr>
        <w:top w:val="none" w:sz="0" w:space="0" w:color="auto"/>
        <w:left w:val="none" w:sz="0" w:space="0" w:color="auto"/>
        <w:bottom w:val="none" w:sz="0" w:space="0" w:color="auto"/>
        <w:right w:val="none" w:sz="0" w:space="0" w:color="auto"/>
      </w:divBdr>
    </w:div>
    <w:div w:id="301734884">
      <w:bodyDiv w:val="1"/>
      <w:marLeft w:val="0"/>
      <w:marRight w:val="0"/>
      <w:marTop w:val="0"/>
      <w:marBottom w:val="0"/>
      <w:divBdr>
        <w:top w:val="none" w:sz="0" w:space="0" w:color="auto"/>
        <w:left w:val="none" w:sz="0" w:space="0" w:color="auto"/>
        <w:bottom w:val="none" w:sz="0" w:space="0" w:color="auto"/>
        <w:right w:val="none" w:sz="0" w:space="0" w:color="auto"/>
      </w:divBdr>
    </w:div>
    <w:div w:id="671758277">
      <w:bodyDiv w:val="1"/>
      <w:marLeft w:val="0"/>
      <w:marRight w:val="0"/>
      <w:marTop w:val="0"/>
      <w:marBottom w:val="0"/>
      <w:divBdr>
        <w:top w:val="none" w:sz="0" w:space="0" w:color="auto"/>
        <w:left w:val="none" w:sz="0" w:space="0" w:color="auto"/>
        <w:bottom w:val="none" w:sz="0" w:space="0" w:color="auto"/>
        <w:right w:val="none" w:sz="0" w:space="0" w:color="auto"/>
      </w:divBdr>
    </w:div>
    <w:div w:id="685205384">
      <w:bodyDiv w:val="1"/>
      <w:marLeft w:val="0"/>
      <w:marRight w:val="0"/>
      <w:marTop w:val="0"/>
      <w:marBottom w:val="0"/>
      <w:divBdr>
        <w:top w:val="none" w:sz="0" w:space="0" w:color="auto"/>
        <w:left w:val="none" w:sz="0" w:space="0" w:color="auto"/>
        <w:bottom w:val="none" w:sz="0" w:space="0" w:color="auto"/>
        <w:right w:val="none" w:sz="0" w:space="0" w:color="auto"/>
      </w:divBdr>
    </w:div>
    <w:div w:id="1048332609">
      <w:bodyDiv w:val="1"/>
      <w:marLeft w:val="0"/>
      <w:marRight w:val="0"/>
      <w:marTop w:val="0"/>
      <w:marBottom w:val="0"/>
      <w:divBdr>
        <w:top w:val="none" w:sz="0" w:space="0" w:color="auto"/>
        <w:left w:val="none" w:sz="0" w:space="0" w:color="auto"/>
        <w:bottom w:val="none" w:sz="0" w:space="0" w:color="auto"/>
        <w:right w:val="none" w:sz="0" w:space="0" w:color="auto"/>
      </w:divBdr>
    </w:div>
    <w:div w:id="1178275696">
      <w:bodyDiv w:val="1"/>
      <w:marLeft w:val="0"/>
      <w:marRight w:val="0"/>
      <w:marTop w:val="0"/>
      <w:marBottom w:val="0"/>
      <w:divBdr>
        <w:top w:val="none" w:sz="0" w:space="0" w:color="auto"/>
        <w:left w:val="none" w:sz="0" w:space="0" w:color="auto"/>
        <w:bottom w:val="none" w:sz="0" w:space="0" w:color="auto"/>
        <w:right w:val="none" w:sz="0" w:space="0" w:color="auto"/>
      </w:divBdr>
    </w:div>
    <w:div w:id="1445344925">
      <w:bodyDiv w:val="1"/>
      <w:marLeft w:val="0"/>
      <w:marRight w:val="0"/>
      <w:marTop w:val="0"/>
      <w:marBottom w:val="0"/>
      <w:divBdr>
        <w:top w:val="none" w:sz="0" w:space="0" w:color="auto"/>
        <w:left w:val="none" w:sz="0" w:space="0" w:color="auto"/>
        <w:bottom w:val="none" w:sz="0" w:space="0" w:color="auto"/>
        <w:right w:val="none" w:sz="0" w:space="0" w:color="auto"/>
      </w:divBdr>
    </w:div>
    <w:div w:id="1606688557">
      <w:bodyDiv w:val="1"/>
      <w:marLeft w:val="0"/>
      <w:marRight w:val="0"/>
      <w:marTop w:val="0"/>
      <w:marBottom w:val="0"/>
      <w:divBdr>
        <w:top w:val="none" w:sz="0" w:space="0" w:color="auto"/>
        <w:left w:val="none" w:sz="0" w:space="0" w:color="auto"/>
        <w:bottom w:val="none" w:sz="0" w:space="0" w:color="auto"/>
        <w:right w:val="none" w:sz="0" w:space="0" w:color="auto"/>
      </w:divBdr>
    </w:div>
    <w:div w:id="1624261760">
      <w:bodyDiv w:val="1"/>
      <w:marLeft w:val="0"/>
      <w:marRight w:val="0"/>
      <w:marTop w:val="0"/>
      <w:marBottom w:val="0"/>
      <w:divBdr>
        <w:top w:val="none" w:sz="0" w:space="0" w:color="auto"/>
        <w:left w:val="none" w:sz="0" w:space="0" w:color="auto"/>
        <w:bottom w:val="none" w:sz="0" w:space="0" w:color="auto"/>
        <w:right w:val="none" w:sz="0" w:space="0" w:color="auto"/>
      </w:divBdr>
    </w:div>
    <w:div w:id="1948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cybersect.wixsite.com/hector-aco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hector-acosta-ab9358182/" TargetMode="External"/><Relationship Id="rId5" Type="http://schemas.openxmlformats.org/officeDocument/2006/relationships/hyperlink" Target="mailto:hectoracybersec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2157</Words>
  <Characters>15166</Characters>
  <Application>Microsoft Office Word</Application>
  <DocSecurity>0</DocSecurity>
  <Lines>207</Lines>
  <Paragraphs>93</Paragraphs>
  <ScaleCrop>false</ScaleCrop>
  <HeadingPairs>
    <vt:vector size="2" baseType="variant">
      <vt:variant>
        <vt:lpstr>Title</vt:lpstr>
      </vt:variant>
      <vt:variant>
        <vt:i4>1</vt:i4>
      </vt:variant>
    </vt:vector>
  </HeadingPairs>
  <TitlesOfParts>
    <vt:vector size="1" baseType="lpstr">
      <vt:lpstr/>
    </vt:vector>
  </TitlesOfParts>
  <Company>DeVry University Inc.</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Cleckley, Laura</dc:creator>
  <cp:keywords/>
  <dc:description/>
  <cp:lastModifiedBy>Hector Acosta</cp:lastModifiedBy>
  <cp:revision>23</cp:revision>
  <dcterms:created xsi:type="dcterms:W3CDTF">2025-01-26T01:48:00Z</dcterms:created>
  <dcterms:modified xsi:type="dcterms:W3CDTF">2025-06-17T21:47:00Z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03cf5427bbd8ee4625dfba19766821ff2b21990c1c989478d17e966ba969befe</vt:lpwstr>
  </property>
</Properties>
</file>